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A3E78" w14:textId="0CFDDE89" w:rsidR="005A50F0" w:rsidRPr="00F76E95" w:rsidRDefault="00B25CAF" w:rsidP="00B51BAB">
      <w:pPr>
        <w:rPr>
          <w:rFonts w:ascii="Arial" w:hAnsi="Arial" w:cs="Arial"/>
          <w:sz w:val="24"/>
          <w:szCs w:val="24"/>
        </w:rPr>
      </w:pPr>
      <w:bookmarkStart w:id="0" w:name="_GoBack"/>
      <w:bookmarkEnd w:id="0"/>
      <w:r w:rsidRPr="00F76E95">
        <w:rPr>
          <w:rFonts w:ascii="Arial" w:eastAsia="Times New Roman" w:hAnsi="Arial" w:cs="Arial"/>
          <w:sz w:val="24"/>
          <w:szCs w:val="24"/>
        </w:rPr>
        <w:t>N</w:t>
      </w:r>
      <w:r w:rsidR="000E3B11" w:rsidRPr="00F76E95">
        <w:rPr>
          <w:rFonts w:ascii="Arial" w:eastAsia="Times New Roman" w:hAnsi="Arial" w:cs="Arial"/>
          <w:sz w:val="24"/>
          <w:szCs w:val="24"/>
        </w:rPr>
        <w:t>otification sent to all ward councillors, transport spokespeople, emergency service</w:t>
      </w:r>
      <w:r w:rsidR="005C7588" w:rsidRPr="00F76E95">
        <w:rPr>
          <w:rFonts w:ascii="Arial" w:eastAsia="Times New Roman" w:hAnsi="Arial" w:cs="Arial"/>
          <w:sz w:val="24"/>
          <w:szCs w:val="24"/>
        </w:rPr>
        <w:t>s, Living Streets, Spokes, RNIB,</w:t>
      </w:r>
      <w:r w:rsidR="000E3B11" w:rsidRPr="00F76E95">
        <w:rPr>
          <w:rFonts w:ascii="Arial" w:eastAsia="Times New Roman" w:hAnsi="Arial" w:cs="Arial"/>
          <w:sz w:val="24"/>
          <w:szCs w:val="24"/>
        </w:rPr>
        <w:t xml:space="preserve"> Edinburgh Access </w:t>
      </w:r>
      <w:r w:rsidR="009E76E7" w:rsidRPr="00F76E95">
        <w:rPr>
          <w:rFonts w:ascii="Arial" w:eastAsia="Times New Roman" w:hAnsi="Arial" w:cs="Arial"/>
          <w:sz w:val="24"/>
          <w:szCs w:val="24"/>
        </w:rPr>
        <w:t>Panel</w:t>
      </w:r>
      <w:r w:rsidR="005C7588" w:rsidRPr="00F76E95">
        <w:rPr>
          <w:rFonts w:ascii="Arial" w:eastAsia="Times New Roman" w:hAnsi="Arial" w:cs="Arial"/>
          <w:sz w:val="24"/>
          <w:szCs w:val="24"/>
        </w:rPr>
        <w:t xml:space="preserve"> and relevant Community Councils</w:t>
      </w:r>
      <w:r w:rsidR="000E3B11" w:rsidRPr="00F76E95">
        <w:rPr>
          <w:rFonts w:ascii="Arial" w:eastAsia="Times New Roman" w:hAnsi="Arial" w:cs="Arial"/>
          <w:sz w:val="24"/>
          <w:szCs w:val="24"/>
        </w:rPr>
        <w:t xml:space="preserve"> on</w:t>
      </w:r>
      <w:r w:rsidR="00467052" w:rsidRPr="00F76E95">
        <w:rPr>
          <w:rFonts w:ascii="Arial" w:eastAsia="Times New Roman" w:hAnsi="Arial" w:cs="Arial"/>
          <w:sz w:val="24"/>
          <w:szCs w:val="24"/>
        </w:rPr>
        <w:t xml:space="preserve"> 7 July 2020.</w:t>
      </w:r>
      <w:r w:rsidR="000E3B11" w:rsidRPr="00F76E95">
        <w:rPr>
          <w:rFonts w:ascii="Arial" w:eastAsia="Times New Roman" w:hAnsi="Arial" w:cs="Arial"/>
          <w:sz w:val="24"/>
          <w:szCs w:val="24"/>
        </w:rPr>
        <w:t xml:space="preserve"> Recipients were given </w:t>
      </w:r>
      <w:r w:rsidR="005C7588" w:rsidRPr="00F76E95">
        <w:rPr>
          <w:rFonts w:ascii="Arial" w:eastAsia="Times New Roman" w:hAnsi="Arial" w:cs="Arial"/>
          <w:sz w:val="24"/>
          <w:szCs w:val="24"/>
        </w:rPr>
        <w:t>five</w:t>
      </w:r>
      <w:r w:rsidR="000E3B11" w:rsidRPr="00F76E95">
        <w:rPr>
          <w:rFonts w:ascii="Arial" w:eastAsia="Times New Roman" w:hAnsi="Arial" w:cs="Arial"/>
          <w:sz w:val="24"/>
          <w:szCs w:val="24"/>
        </w:rPr>
        <w:t xml:space="preserve"> days to respond with comments. </w:t>
      </w:r>
      <w:r w:rsidR="000E3B11" w:rsidRPr="00F76E95">
        <w:rPr>
          <w:rFonts w:ascii="Arial" w:hAnsi="Arial" w:cs="Arial"/>
          <w:sz w:val="24"/>
          <w:szCs w:val="24"/>
        </w:rPr>
        <w:t xml:space="preserve">The </w:t>
      </w:r>
      <w:r w:rsidR="005C7588" w:rsidRPr="00F76E95">
        <w:rPr>
          <w:rFonts w:ascii="Arial" w:hAnsi="Arial" w:cs="Arial"/>
          <w:sz w:val="24"/>
          <w:szCs w:val="24"/>
        </w:rPr>
        <w:t>measur</w:t>
      </w:r>
      <w:r w:rsidR="000E3B11" w:rsidRPr="00F76E95">
        <w:rPr>
          <w:rFonts w:ascii="Arial" w:hAnsi="Arial" w:cs="Arial"/>
          <w:sz w:val="24"/>
          <w:szCs w:val="24"/>
        </w:rPr>
        <w:t>es would be implemented under emergency delegated decision-making powers using a Temporary Traffic Regulation Order. Given the urgent nature of these works, normal expectations about community consultations cannot be fulfilled.</w:t>
      </w:r>
    </w:p>
    <w:p w14:paraId="64AB8C49" w14:textId="77777777" w:rsidR="000E3B11" w:rsidRPr="00F76E95" w:rsidRDefault="000E3B11" w:rsidP="00B51BAB">
      <w:pPr>
        <w:rPr>
          <w:rFonts w:ascii="Arial" w:hAnsi="Arial" w:cs="Arial"/>
          <w:sz w:val="24"/>
          <w:szCs w:val="24"/>
        </w:rPr>
      </w:pPr>
    </w:p>
    <w:p w14:paraId="2431AEC1" w14:textId="77777777" w:rsidR="005127FB" w:rsidRPr="00F76E95" w:rsidRDefault="005127FB" w:rsidP="005127FB">
      <w:pPr>
        <w:rPr>
          <w:rFonts w:ascii="Arial" w:hAnsi="Arial" w:cs="Arial"/>
          <w:b/>
          <w:sz w:val="24"/>
          <w:szCs w:val="24"/>
          <w:u w:val="single"/>
        </w:rPr>
      </w:pPr>
      <w:bookmarkStart w:id="1" w:name="_Hlk42775523"/>
      <w:r w:rsidRPr="00F76E95">
        <w:rPr>
          <w:rFonts w:ascii="Arial" w:hAnsi="Arial" w:cs="Arial"/>
          <w:b/>
          <w:sz w:val="24"/>
          <w:szCs w:val="24"/>
          <w:u w:val="single"/>
        </w:rPr>
        <w:t>Project Proposal</w:t>
      </w:r>
    </w:p>
    <w:p w14:paraId="2109DA9D" w14:textId="77777777" w:rsidR="000E3B11" w:rsidRPr="00F76E95" w:rsidRDefault="000E3B11" w:rsidP="00B51BAB">
      <w:pPr>
        <w:rPr>
          <w:rFonts w:ascii="Arial" w:hAnsi="Arial" w:cs="Arial"/>
          <w:sz w:val="24"/>
          <w:szCs w:val="24"/>
        </w:rPr>
      </w:pPr>
      <w:bookmarkStart w:id="2" w:name="_Hlk42775343"/>
      <w:bookmarkEnd w:id="1"/>
    </w:p>
    <w:tbl>
      <w:tblPr>
        <w:tblStyle w:val="TableGrid"/>
        <w:tblW w:w="14644" w:type="dxa"/>
        <w:tblLook w:val="04A0" w:firstRow="1" w:lastRow="0" w:firstColumn="1" w:lastColumn="0" w:noHBand="0" w:noVBand="1"/>
      </w:tblPr>
      <w:tblGrid>
        <w:gridCol w:w="2263"/>
        <w:gridCol w:w="8222"/>
        <w:gridCol w:w="4159"/>
      </w:tblGrid>
      <w:tr w:rsidR="0062120B" w:rsidRPr="00F76E95" w14:paraId="70C3CDB2" w14:textId="77777777" w:rsidTr="00557872">
        <w:trPr>
          <w:trHeight w:val="305"/>
        </w:trPr>
        <w:tc>
          <w:tcPr>
            <w:tcW w:w="2263" w:type="dxa"/>
          </w:tcPr>
          <w:p w14:paraId="12146ADE" w14:textId="77777777" w:rsidR="0062120B" w:rsidRPr="00F76E95" w:rsidRDefault="0062120B" w:rsidP="00B51BAB">
            <w:pPr>
              <w:rPr>
                <w:rFonts w:ascii="Arial" w:hAnsi="Arial" w:cs="Arial"/>
                <w:b/>
                <w:sz w:val="24"/>
                <w:szCs w:val="24"/>
              </w:rPr>
            </w:pPr>
            <w:bookmarkStart w:id="3" w:name="_Hlk41298891"/>
            <w:bookmarkStart w:id="4" w:name="_Hlk41298907"/>
            <w:r w:rsidRPr="00F76E95">
              <w:rPr>
                <w:rFonts w:ascii="Arial" w:hAnsi="Arial" w:cs="Arial"/>
                <w:b/>
                <w:sz w:val="24"/>
                <w:szCs w:val="24"/>
              </w:rPr>
              <w:t>Location</w:t>
            </w:r>
          </w:p>
        </w:tc>
        <w:tc>
          <w:tcPr>
            <w:tcW w:w="8222" w:type="dxa"/>
          </w:tcPr>
          <w:p w14:paraId="3454721C" w14:textId="77777777" w:rsidR="0062120B" w:rsidRPr="00F76E95" w:rsidRDefault="0062120B" w:rsidP="00B51BAB">
            <w:pPr>
              <w:rPr>
                <w:rFonts w:ascii="Arial" w:hAnsi="Arial" w:cs="Arial"/>
                <w:b/>
                <w:sz w:val="24"/>
                <w:szCs w:val="24"/>
              </w:rPr>
            </w:pPr>
            <w:r w:rsidRPr="00F76E95">
              <w:rPr>
                <w:rFonts w:ascii="Arial" w:hAnsi="Arial" w:cs="Arial"/>
                <w:b/>
                <w:sz w:val="24"/>
                <w:szCs w:val="24"/>
              </w:rPr>
              <w:t>Justification</w:t>
            </w:r>
          </w:p>
        </w:tc>
        <w:tc>
          <w:tcPr>
            <w:tcW w:w="4159" w:type="dxa"/>
          </w:tcPr>
          <w:p w14:paraId="26AA5D23" w14:textId="77777777" w:rsidR="0062120B" w:rsidRPr="00F76E95" w:rsidRDefault="0062120B" w:rsidP="00B51BAB">
            <w:pPr>
              <w:rPr>
                <w:rFonts w:ascii="Arial" w:hAnsi="Arial" w:cs="Arial"/>
                <w:b/>
                <w:sz w:val="24"/>
                <w:szCs w:val="24"/>
              </w:rPr>
            </w:pPr>
            <w:r w:rsidRPr="00F76E95">
              <w:rPr>
                <w:rFonts w:ascii="Arial" w:hAnsi="Arial" w:cs="Arial"/>
                <w:b/>
                <w:sz w:val="24"/>
                <w:szCs w:val="24"/>
              </w:rPr>
              <w:t>Recommendation</w:t>
            </w:r>
          </w:p>
        </w:tc>
      </w:tr>
      <w:bookmarkEnd w:id="3"/>
      <w:tr w:rsidR="0062120B" w:rsidRPr="00F76E95" w14:paraId="5A870EBC" w14:textId="77777777" w:rsidTr="00557872">
        <w:trPr>
          <w:trHeight w:val="287"/>
        </w:trPr>
        <w:tc>
          <w:tcPr>
            <w:tcW w:w="2263" w:type="dxa"/>
          </w:tcPr>
          <w:p w14:paraId="22B71888" w14:textId="4CFB1ABC" w:rsidR="0062120B" w:rsidRPr="00F76E95" w:rsidRDefault="008B007D" w:rsidP="00B51BAB">
            <w:pPr>
              <w:rPr>
                <w:rFonts w:ascii="Arial" w:hAnsi="Arial" w:cs="Arial"/>
                <w:sz w:val="24"/>
                <w:szCs w:val="24"/>
              </w:rPr>
            </w:pPr>
            <w:r w:rsidRPr="00F76E95">
              <w:rPr>
                <w:rFonts w:ascii="Arial" w:hAnsi="Arial" w:cs="Arial"/>
                <w:sz w:val="24"/>
                <w:szCs w:val="24"/>
              </w:rPr>
              <w:t>Comiston Road</w:t>
            </w:r>
          </w:p>
        </w:tc>
        <w:tc>
          <w:tcPr>
            <w:tcW w:w="8222" w:type="dxa"/>
          </w:tcPr>
          <w:p w14:paraId="6534DE6A" w14:textId="41A4DE5C" w:rsidR="0062120B" w:rsidRPr="00F76E95" w:rsidRDefault="005767CF" w:rsidP="00B51BAB">
            <w:pPr>
              <w:rPr>
                <w:rFonts w:ascii="Arial" w:hAnsi="Arial" w:cs="Arial"/>
                <w:sz w:val="24"/>
                <w:szCs w:val="24"/>
              </w:rPr>
            </w:pPr>
            <w:r w:rsidRPr="00F76E95">
              <w:rPr>
                <w:rFonts w:ascii="Arial" w:hAnsi="Arial" w:cs="Arial"/>
                <w:sz w:val="24"/>
                <w:szCs w:val="24"/>
              </w:rPr>
              <w:t>Provide protected cycling infrastructure on a key arterial route to the city to enable communities in the South of the city to travel safely by bike as lockdown eases.</w:t>
            </w:r>
          </w:p>
        </w:tc>
        <w:tc>
          <w:tcPr>
            <w:tcW w:w="4159" w:type="dxa"/>
          </w:tcPr>
          <w:p w14:paraId="38456D83" w14:textId="66543620" w:rsidR="0062120B" w:rsidRPr="00F76E95" w:rsidRDefault="005767CF" w:rsidP="00B51BAB">
            <w:pPr>
              <w:rPr>
                <w:rFonts w:ascii="Arial" w:hAnsi="Arial" w:cs="Arial"/>
                <w:sz w:val="24"/>
                <w:szCs w:val="24"/>
                <w:u w:val="single"/>
              </w:rPr>
            </w:pPr>
            <w:r w:rsidRPr="00F76E95">
              <w:rPr>
                <w:rFonts w:ascii="Arial" w:hAnsi="Arial" w:cs="Arial"/>
                <w:sz w:val="24"/>
                <w:szCs w:val="24"/>
                <w:u w:val="single"/>
              </w:rPr>
              <w:t>Progress with cycle project</w:t>
            </w:r>
            <w:r w:rsidRPr="00F76E95">
              <w:rPr>
                <w:rFonts w:ascii="Arial" w:hAnsi="Arial" w:cs="Arial"/>
                <w:sz w:val="24"/>
                <w:szCs w:val="24"/>
              </w:rPr>
              <w:t xml:space="preserve"> as part of overall emergency measures to re-designate key parts of the road network to help pedestrians and cyclists travel safely while meeting physical distancing requirements. </w:t>
            </w:r>
          </w:p>
        </w:tc>
      </w:tr>
      <w:bookmarkEnd w:id="4"/>
    </w:tbl>
    <w:p w14:paraId="0A4D1B77" w14:textId="77777777" w:rsidR="005A50F0" w:rsidRPr="00F76E95" w:rsidRDefault="005A50F0" w:rsidP="00B51BAB">
      <w:pPr>
        <w:rPr>
          <w:rFonts w:ascii="Arial" w:hAnsi="Arial" w:cs="Arial"/>
          <w:sz w:val="24"/>
          <w:szCs w:val="24"/>
        </w:rPr>
      </w:pPr>
    </w:p>
    <w:p w14:paraId="4B235D8D" w14:textId="77777777" w:rsidR="005144D5" w:rsidRPr="00F76E95" w:rsidRDefault="005144D5" w:rsidP="005144D5">
      <w:pPr>
        <w:rPr>
          <w:rFonts w:ascii="Arial" w:hAnsi="Arial" w:cs="Arial"/>
          <w:b/>
          <w:sz w:val="24"/>
          <w:szCs w:val="24"/>
          <w:u w:val="single"/>
        </w:rPr>
      </w:pPr>
      <w:bookmarkStart w:id="5" w:name="_Hlk42775470"/>
      <w:r w:rsidRPr="00F76E95">
        <w:rPr>
          <w:rFonts w:ascii="Arial" w:hAnsi="Arial" w:cs="Arial"/>
          <w:b/>
          <w:sz w:val="24"/>
          <w:szCs w:val="24"/>
          <w:u w:val="single"/>
        </w:rPr>
        <w:t>Feedback</w:t>
      </w:r>
    </w:p>
    <w:bookmarkEnd w:id="5"/>
    <w:p w14:paraId="26C8C257" w14:textId="77777777" w:rsidR="005144D5" w:rsidRPr="00F76E95" w:rsidRDefault="005144D5" w:rsidP="005144D5">
      <w:pPr>
        <w:rPr>
          <w:rFonts w:ascii="Arial" w:hAnsi="Arial" w:cs="Arial"/>
          <w:b/>
          <w:sz w:val="24"/>
          <w:szCs w:val="24"/>
        </w:rPr>
      </w:pPr>
    </w:p>
    <w:tbl>
      <w:tblPr>
        <w:tblStyle w:val="TableGrid"/>
        <w:tblW w:w="14737" w:type="dxa"/>
        <w:tblLook w:val="04A0" w:firstRow="1" w:lastRow="0" w:firstColumn="1" w:lastColumn="0" w:noHBand="0" w:noVBand="1"/>
      </w:tblPr>
      <w:tblGrid>
        <w:gridCol w:w="2415"/>
        <w:gridCol w:w="6227"/>
        <w:gridCol w:w="6095"/>
      </w:tblGrid>
      <w:tr w:rsidR="0016523F" w:rsidRPr="00F76E95" w14:paraId="637208E6" w14:textId="77777777" w:rsidTr="00067044">
        <w:tc>
          <w:tcPr>
            <w:tcW w:w="2415" w:type="dxa"/>
          </w:tcPr>
          <w:p w14:paraId="31D2C9F4" w14:textId="77777777" w:rsidR="0016523F" w:rsidRPr="00F76E95" w:rsidRDefault="0016523F" w:rsidP="00B07EA4">
            <w:pPr>
              <w:rPr>
                <w:rFonts w:ascii="Arial" w:hAnsi="Arial" w:cs="Arial"/>
                <w:b/>
                <w:sz w:val="24"/>
                <w:szCs w:val="24"/>
              </w:rPr>
            </w:pPr>
            <w:r w:rsidRPr="00F76E95">
              <w:rPr>
                <w:rFonts w:ascii="Arial" w:hAnsi="Arial" w:cs="Arial"/>
                <w:b/>
                <w:sz w:val="24"/>
                <w:szCs w:val="24"/>
              </w:rPr>
              <w:t>Comment from</w:t>
            </w:r>
          </w:p>
        </w:tc>
        <w:tc>
          <w:tcPr>
            <w:tcW w:w="6227" w:type="dxa"/>
          </w:tcPr>
          <w:p w14:paraId="7E9A5B65" w14:textId="77777777" w:rsidR="0016523F" w:rsidRPr="00F76E95" w:rsidRDefault="0016523F" w:rsidP="00B07EA4">
            <w:pPr>
              <w:rPr>
                <w:rFonts w:ascii="Arial" w:hAnsi="Arial" w:cs="Arial"/>
                <w:b/>
                <w:sz w:val="24"/>
                <w:szCs w:val="24"/>
              </w:rPr>
            </w:pPr>
            <w:r w:rsidRPr="00F76E95">
              <w:rPr>
                <w:rFonts w:ascii="Arial" w:hAnsi="Arial" w:cs="Arial"/>
                <w:b/>
                <w:sz w:val="24"/>
                <w:szCs w:val="24"/>
              </w:rPr>
              <w:t>Comment</w:t>
            </w:r>
          </w:p>
        </w:tc>
        <w:tc>
          <w:tcPr>
            <w:tcW w:w="6095" w:type="dxa"/>
          </w:tcPr>
          <w:p w14:paraId="02B13605" w14:textId="77777777" w:rsidR="0016523F" w:rsidRPr="00F76E95" w:rsidRDefault="0016523F" w:rsidP="00B07EA4">
            <w:pPr>
              <w:rPr>
                <w:rFonts w:ascii="Arial" w:hAnsi="Arial" w:cs="Arial"/>
                <w:b/>
                <w:sz w:val="24"/>
                <w:szCs w:val="24"/>
              </w:rPr>
            </w:pPr>
            <w:r w:rsidRPr="00F76E95">
              <w:rPr>
                <w:rFonts w:ascii="Arial" w:hAnsi="Arial" w:cs="Arial"/>
                <w:b/>
                <w:sz w:val="24"/>
                <w:szCs w:val="24"/>
              </w:rPr>
              <w:t>Response</w:t>
            </w:r>
          </w:p>
        </w:tc>
      </w:tr>
      <w:tr w:rsidR="00B97089" w:rsidRPr="00F76E95" w14:paraId="65425DBF" w14:textId="77777777" w:rsidTr="00067044">
        <w:tc>
          <w:tcPr>
            <w:tcW w:w="2415" w:type="dxa"/>
          </w:tcPr>
          <w:p w14:paraId="41D6D032" w14:textId="325FCA2C" w:rsidR="00B97089" w:rsidRPr="00F76E95" w:rsidRDefault="00B97089" w:rsidP="00B43252">
            <w:pPr>
              <w:rPr>
                <w:rFonts w:ascii="Arial" w:eastAsia="Times New Roman" w:hAnsi="Arial" w:cs="Arial"/>
                <w:sz w:val="24"/>
                <w:szCs w:val="24"/>
              </w:rPr>
            </w:pPr>
            <w:r w:rsidRPr="00F76E95">
              <w:rPr>
                <w:rFonts w:ascii="Arial" w:eastAsia="Times New Roman" w:hAnsi="Arial" w:cs="Arial"/>
                <w:sz w:val="24"/>
                <w:szCs w:val="24"/>
              </w:rPr>
              <w:t>Cllr Inglis</w:t>
            </w:r>
          </w:p>
        </w:tc>
        <w:tc>
          <w:tcPr>
            <w:tcW w:w="6227" w:type="dxa"/>
          </w:tcPr>
          <w:p w14:paraId="68FDDDA9" w14:textId="683068E5" w:rsidR="00B97089" w:rsidRPr="00F76E95" w:rsidRDefault="00B97089" w:rsidP="00A87123">
            <w:pPr>
              <w:jc w:val="both"/>
              <w:rPr>
                <w:rFonts w:ascii="Arial" w:hAnsi="Arial" w:cs="Arial"/>
                <w:sz w:val="24"/>
                <w:szCs w:val="24"/>
              </w:rPr>
            </w:pPr>
            <w:r w:rsidRPr="00F76E95">
              <w:rPr>
                <w:rFonts w:ascii="Arial" w:hAnsi="Arial" w:cs="Arial"/>
                <w:sz w:val="24"/>
                <w:szCs w:val="24"/>
              </w:rPr>
              <w:t>I'd like to voice my support for the proposed schemes in Morningside and Comiston Road.</w:t>
            </w:r>
          </w:p>
        </w:tc>
        <w:tc>
          <w:tcPr>
            <w:tcW w:w="6095" w:type="dxa"/>
          </w:tcPr>
          <w:p w14:paraId="6E2D91E1" w14:textId="77777777" w:rsidR="00B97089" w:rsidRPr="00F76E95" w:rsidRDefault="00B97089" w:rsidP="00B43252">
            <w:pPr>
              <w:rPr>
                <w:rFonts w:ascii="Arial" w:hAnsi="Arial" w:cs="Arial"/>
                <w:sz w:val="24"/>
                <w:szCs w:val="24"/>
              </w:rPr>
            </w:pPr>
          </w:p>
        </w:tc>
      </w:tr>
      <w:tr w:rsidR="003C145C" w:rsidRPr="00F76E95" w14:paraId="61809760" w14:textId="77777777" w:rsidTr="00067044">
        <w:tc>
          <w:tcPr>
            <w:tcW w:w="2415" w:type="dxa"/>
          </w:tcPr>
          <w:p w14:paraId="4572C0F1" w14:textId="6E5A5D65"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Cllrs Cook, Rust</w:t>
            </w:r>
            <w:r w:rsidR="009A6166">
              <w:rPr>
                <w:rFonts w:ascii="Arial" w:eastAsia="Times New Roman" w:hAnsi="Arial" w:cs="Arial"/>
                <w:sz w:val="24"/>
                <w:szCs w:val="24"/>
              </w:rPr>
              <w:t xml:space="preserve">, </w:t>
            </w:r>
            <w:r w:rsidR="00777B2A">
              <w:rPr>
                <w:rFonts w:ascii="Arial" w:eastAsia="Times New Roman" w:hAnsi="Arial" w:cs="Arial"/>
                <w:sz w:val="24"/>
                <w:szCs w:val="24"/>
              </w:rPr>
              <w:t xml:space="preserve">Ross, </w:t>
            </w:r>
            <w:r w:rsidRPr="00F76E95">
              <w:rPr>
                <w:rFonts w:ascii="Arial" w:eastAsia="Times New Roman" w:hAnsi="Arial" w:cs="Arial"/>
                <w:sz w:val="24"/>
                <w:szCs w:val="24"/>
              </w:rPr>
              <w:t>Doggart and Fairmilehead CC</w:t>
            </w:r>
          </w:p>
        </w:tc>
        <w:tc>
          <w:tcPr>
            <w:tcW w:w="6227" w:type="dxa"/>
          </w:tcPr>
          <w:p w14:paraId="5E60C04E" w14:textId="4275E462" w:rsidR="003C145C" w:rsidRPr="00F76E95" w:rsidRDefault="003C145C" w:rsidP="003C145C">
            <w:pPr>
              <w:jc w:val="both"/>
              <w:rPr>
                <w:rFonts w:ascii="Arial" w:hAnsi="Arial" w:cs="Arial"/>
                <w:sz w:val="24"/>
                <w:szCs w:val="24"/>
              </w:rPr>
            </w:pPr>
            <w:r>
              <w:rPr>
                <w:rFonts w:ascii="Arial" w:hAnsi="Arial" w:cs="Arial"/>
                <w:sz w:val="24"/>
                <w:szCs w:val="24"/>
              </w:rPr>
              <w:t xml:space="preserve">Concerns </w:t>
            </w:r>
            <w:r w:rsidRPr="00F76E95">
              <w:rPr>
                <w:rFonts w:ascii="Arial" w:hAnsi="Arial" w:cs="Arial"/>
                <w:sz w:val="24"/>
                <w:szCs w:val="24"/>
              </w:rPr>
              <w:t xml:space="preserve">regarding the consultation and engagement process for the proposals. Measures appear to be rushed through and should be continued for consultation and engagement so that views submitted by </w:t>
            </w:r>
            <w:proofErr w:type="gramStart"/>
            <w:r w:rsidRPr="00F76E95">
              <w:rPr>
                <w:rFonts w:ascii="Arial" w:hAnsi="Arial" w:cs="Arial"/>
                <w:sz w:val="24"/>
                <w:szCs w:val="24"/>
              </w:rPr>
              <w:t>local residents</w:t>
            </w:r>
            <w:proofErr w:type="gramEnd"/>
            <w:r w:rsidRPr="00F76E95">
              <w:rPr>
                <w:rFonts w:ascii="Arial" w:hAnsi="Arial" w:cs="Arial"/>
                <w:sz w:val="24"/>
                <w:szCs w:val="24"/>
              </w:rPr>
              <w:t xml:space="preserve"> can be properly taken into account.</w:t>
            </w:r>
          </w:p>
        </w:tc>
        <w:tc>
          <w:tcPr>
            <w:tcW w:w="6095" w:type="dxa"/>
          </w:tcPr>
          <w:p w14:paraId="40BE599C" w14:textId="78165E8D" w:rsidR="003C145C" w:rsidRPr="00F76E95" w:rsidRDefault="003C145C" w:rsidP="003C145C">
            <w:pPr>
              <w:rPr>
                <w:rFonts w:ascii="Arial" w:hAnsi="Arial" w:cs="Arial"/>
                <w:sz w:val="24"/>
                <w:szCs w:val="24"/>
              </w:rPr>
            </w:pPr>
            <w:r w:rsidRPr="00A85977">
              <w:rPr>
                <w:rFonts w:ascii="Arial" w:hAnsi="Arial" w:cs="Arial"/>
                <w:color w:val="000000" w:themeColor="text1"/>
                <w:sz w:val="24"/>
                <w:szCs w:val="24"/>
              </w:rPr>
              <w:t>We need to put temporary measures in quickly as our priority is to protect the health and wellbeing of our residents and support businesses. This means we are not able to follow a full engagement process</w:t>
            </w:r>
            <w:r w:rsidRPr="00A85977">
              <w:rPr>
                <w:rFonts w:ascii="Arial" w:hAnsi="Arial" w:cs="Arial"/>
                <w:color w:val="333333"/>
                <w:sz w:val="24"/>
                <w:szCs w:val="24"/>
              </w:rPr>
              <w:t xml:space="preserve">. </w:t>
            </w:r>
            <w:r w:rsidR="00777B2A" w:rsidRPr="00A85977">
              <w:rPr>
                <w:rFonts w:ascii="Arial" w:hAnsi="Arial" w:cs="Arial"/>
                <w:sz w:val="24"/>
                <w:szCs w:val="24"/>
              </w:rPr>
              <w:t>Though at present the number of cases of COVID-19  has fallen substantially, there remains a need for the temporary measures and for their rapid installation as further outbreaks may still occur.</w:t>
            </w:r>
            <w:r w:rsidRPr="00A85977">
              <w:rPr>
                <w:rFonts w:ascii="Arial" w:hAnsi="Arial" w:cs="Arial"/>
                <w:color w:val="333333"/>
                <w:sz w:val="24"/>
                <w:szCs w:val="24"/>
              </w:rPr>
              <w:t xml:space="preserve"> We have</w:t>
            </w:r>
            <w:r w:rsidRPr="00A85977">
              <w:rPr>
                <w:rFonts w:ascii="Arial" w:hAnsi="Arial" w:cs="Arial"/>
                <w:sz w:val="24"/>
                <w:szCs w:val="24"/>
              </w:rPr>
              <w:t xml:space="preserve"> encouraged communities to submit their views on the Spaces for People initiative on the Commonplace website which brought in more than 4000 responses.  Further information regarding the Spaces for People </w:t>
            </w:r>
            <w:r w:rsidRPr="00A85977">
              <w:rPr>
                <w:rFonts w:ascii="Arial" w:hAnsi="Arial" w:cs="Arial"/>
                <w:sz w:val="24"/>
                <w:szCs w:val="24"/>
              </w:rPr>
              <w:lastRenderedPageBreak/>
              <w:t>Programme is available on t</w:t>
            </w:r>
            <w:r>
              <w:rPr>
                <w:rFonts w:ascii="Arial" w:hAnsi="Arial" w:cs="Arial"/>
                <w:sz w:val="24"/>
                <w:szCs w:val="24"/>
              </w:rPr>
              <w:t xml:space="preserve">he Council’s website at </w:t>
            </w:r>
            <w:hyperlink r:id="rId8" w:history="1">
              <w:r w:rsidRPr="001C2A6D">
                <w:rPr>
                  <w:rStyle w:val="Hyperlink"/>
                  <w:rFonts w:ascii="Arial" w:hAnsi="Arial" w:cs="Arial"/>
                  <w:sz w:val="24"/>
                  <w:szCs w:val="24"/>
                </w:rPr>
                <w:t>www.edinburgh.gov.uk/spacesforpeople</w:t>
              </w:r>
            </w:hyperlink>
          </w:p>
        </w:tc>
      </w:tr>
      <w:tr w:rsidR="003C145C" w:rsidRPr="00F76E95" w14:paraId="02C6D552" w14:textId="77777777" w:rsidTr="00067044">
        <w:tc>
          <w:tcPr>
            <w:tcW w:w="2415" w:type="dxa"/>
          </w:tcPr>
          <w:p w14:paraId="4AF0E5DA" w14:textId="282D5E23"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Cllr Webber</w:t>
            </w:r>
          </w:p>
        </w:tc>
        <w:tc>
          <w:tcPr>
            <w:tcW w:w="6227" w:type="dxa"/>
          </w:tcPr>
          <w:p w14:paraId="16AECB9E" w14:textId="370BC59C" w:rsidR="003C145C" w:rsidRPr="00F76E95" w:rsidRDefault="003C145C" w:rsidP="003C145C">
            <w:pPr>
              <w:jc w:val="both"/>
              <w:rPr>
                <w:rFonts w:ascii="Arial" w:hAnsi="Arial" w:cs="Arial"/>
                <w:sz w:val="24"/>
                <w:szCs w:val="24"/>
              </w:rPr>
            </w:pPr>
            <w:r w:rsidRPr="00F76E95">
              <w:rPr>
                <w:rFonts w:ascii="Arial" w:hAnsi="Arial" w:cs="Arial"/>
                <w:sz w:val="24"/>
                <w:szCs w:val="24"/>
              </w:rPr>
              <w:t>Demonstrating how existing networks connect with these additional emergency measures will help identify those that are required.</w:t>
            </w:r>
          </w:p>
        </w:tc>
        <w:tc>
          <w:tcPr>
            <w:tcW w:w="6095" w:type="dxa"/>
          </w:tcPr>
          <w:p w14:paraId="71130C2C" w14:textId="767F8297" w:rsidR="003C145C" w:rsidRPr="00F76E95" w:rsidRDefault="003C145C" w:rsidP="003C145C">
            <w:pPr>
              <w:rPr>
                <w:rFonts w:ascii="Arial" w:hAnsi="Arial" w:cs="Arial"/>
                <w:sz w:val="24"/>
                <w:szCs w:val="24"/>
              </w:rPr>
            </w:pPr>
            <w:r w:rsidRPr="00F76E95">
              <w:rPr>
                <w:rFonts w:ascii="Arial" w:hAnsi="Arial" w:cs="Arial"/>
                <w:sz w:val="24"/>
                <w:szCs w:val="24"/>
              </w:rPr>
              <w:t>This project will connect to another Spaces for People project between Greenbank Crossroads and the Meadows which will run along quiet streets parallel to Morningside Road. Designs for this scheme are in development and will be brought to notification shortly.</w:t>
            </w:r>
          </w:p>
        </w:tc>
      </w:tr>
      <w:tr w:rsidR="00777B2A" w:rsidRPr="00F76E95" w14:paraId="618E7450" w14:textId="77777777" w:rsidTr="00067044">
        <w:tc>
          <w:tcPr>
            <w:tcW w:w="2415" w:type="dxa"/>
          </w:tcPr>
          <w:p w14:paraId="06CE71B8" w14:textId="095DFD0F" w:rsidR="00777B2A" w:rsidRPr="00F76E95" w:rsidRDefault="00777B2A" w:rsidP="003C145C">
            <w:pPr>
              <w:rPr>
                <w:rFonts w:ascii="Arial" w:eastAsia="Times New Roman" w:hAnsi="Arial" w:cs="Arial"/>
                <w:sz w:val="24"/>
                <w:szCs w:val="24"/>
              </w:rPr>
            </w:pPr>
            <w:r>
              <w:rPr>
                <w:rFonts w:ascii="Arial" w:eastAsia="Times New Roman" w:hAnsi="Arial" w:cs="Arial"/>
                <w:sz w:val="24"/>
                <w:szCs w:val="24"/>
              </w:rPr>
              <w:t>Cllr Ross</w:t>
            </w:r>
          </w:p>
        </w:tc>
        <w:tc>
          <w:tcPr>
            <w:tcW w:w="6227" w:type="dxa"/>
          </w:tcPr>
          <w:p w14:paraId="7D6B5546" w14:textId="0C0CC401" w:rsidR="00777B2A" w:rsidRPr="00777B2A" w:rsidRDefault="00777B2A" w:rsidP="00777B2A">
            <w:pPr>
              <w:rPr>
                <w:rFonts w:ascii="Arial" w:hAnsi="Arial" w:cs="Arial"/>
                <w:sz w:val="24"/>
                <w:szCs w:val="24"/>
              </w:rPr>
            </w:pPr>
            <w:r w:rsidRPr="00777B2A">
              <w:rPr>
                <w:rFonts w:ascii="Arial" w:hAnsi="Arial" w:cs="Arial"/>
                <w:sz w:val="24"/>
                <w:szCs w:val="24"/>
              </w:rPr>
              <w:t>I am concerned that these proposals for cycle lanes Pentland Terrace and Buckstone Terrace (Comiston Road) may be unsafe and could cause issues for all users - emergency vehicles, pedestrians, residents, bus users, cyclists and motorists.  My concerns on safety are principally</w:t>
            </w:r>
          </w:p>
          <w:p w14:paraId="19B35126" w14:textId="77777777" w:rsidR="00777B2A" w:rsidRPr="00777B2A" w:rsidRDefault="00777B2A" w:rsidP="00777B2A">
            <w:pPr>
              <w:pStyle w:val="ListParagraph"/>
              <w:numPr>
                <w:ilvl w:val="0"/>
                <w:numId w:val="32"/>
              </w:numPr>
              <w:spacing w:after="160" w:line="252" w:lineRule="auto"/>
              <w:contextualSpacing/>
              <w:rPr>
                <w:rFonts w:ascii="Arial" w:eastAsia="Times New Roman" w:hAnsi="Arial" w:cs="Arial"/>
                <w:sz w:val="24"/>
                <w:szCs w:val="24"/>
              </w:rPr>
            </w:pPr>
            <w:r w:rsidRPr="00777B2A">
              <w:rPr>
                <w:rFonts w:ascii="Arial" w:eastAsia="Times New Roman" w:hAnsi="Arial" w:cs="Arial"/>
                <w:sz w:val="24"/>
                <w:szCs w:val="24"/>
              </w:rPr>
              <w:t>residents accessing their homes and driveways may have to cross the cycle lane, either on foot or in a car, potentially leading to conflicts with cyclists;</w:t>
            </w:r>
          </w:p>
          <w:p w14:paraId="38ED4C6D" w14:textId="1FD0CE8D" w:rsidR="00777B2A" w:rsidRPr="00777B2A" w:rsidRDefault="00777B2A" w:rsidP="00777B2A">
            <w:pPr>
              <w:pStyle w:val="ListParagraph"/>
              <w:numPr>
                <w:ilvl w:val="0"/>
                <w:numId w:val="32"/>
              </w:numPr>
              <w:spacing w:after="160" w:line="252" w:lineRule="auto"/>
              <w:contextualSpacing/>
              <w:rPr>
                <w:rFonts w:ascii="Arial" w:hAnsi="Arial" w:cs="Arial"/>
                <w:sz w:val="24"/>
                <w:szCs w:val="24"/>
              </w:rPr>
            </w:pPr>
            <w:r w:rsidRPr="00777B2A">
              <w:rPr>
                <w:rFonts w:ascii="Arial" w:eastAsia="Times New Roman" w:hAnsi="Arial" w:cs="Arial"/>
                <w:sz w:val="24"/>
                <w:szCs w:val="24"/>
              </w:rPr>
              <w:t xml:space="preserve">residents boarding and alighting from buses on the route would require </w:t>
            </w:r>
            <w:proofErr w:type="gramStart"/>
            <w:r w:rsidRPr="00777B2A">
              <w:rPr>
                <w:rFonts w:ascii="Arial" w:eastAsia="Times New Roman" w:hAnsi="Arial" w:cs="Arial"/>
                <w:sz w:val="24"/>
                <w:szCs w:val="24"/>
              </w:rPr>
              <w:t>to cross</w:t>
            </w:r>
            <w:proofErr w:type="gramEnd"/>
            <w:r w:rsidRPr="00777B2A">
              <w:rPr>
                <w:rFonts w:ascii="Arial" w:eastAsia="Times New Roman" w:hAnsi="Arial" w:cs="Arial"/>
                <w:sz w:val="24"/>
                <w:szCs w:val="24"/>
              </w:rPr>
              <w:t xml:space="preserve"> the cycle lane.  Would cyclists travelling downhill at speed be expected to stop and wait until all passengers were safely on and off the bus?  Any misunderstandings could put pedestrians and cyclists in danger.</w:t>
            </w:r>
          </w:p>
        </w:tc>
        <w:tc>
          <w:tcPr>
            <w:tcW w:w="6095" w:type="dxa"/>
          </w:tcPr>
          <w:p w14:paraId="614AA682" w14:textId="7222EB3B" w:rsidR="0027011F" w:rsidRDefault="0027011F" w:rsidP="0027011F">
            <w:pPr>
              <w:rPr>
                <w:rFonts w:ascii="Arial" w:hAnsi="Arial" w:cs="Arial"/>
                <w:sz w:val="24"/>
                <w:szCs w:val="24"/>
              </w:rPr>
            </w:pPr>
            <w:r>
              <w:rPr>
                <w:rFonts w:ascii="Arial" w:hAnsi="Arial" w:cs="Arial"/>
                <w:sz w:val="24"/>
                <w:szCs w:val="24"/>
              </w:rPr>
              <w:t>The scheme has been subject to a Designers Risk Assessment and will be subject to safety audits.</w:t>
            </w:r>
          </w:p>
          <w:p w14:paraId="1D6E2B27" w14:textId="77777777" w:rsidR="0027011F" w:rsidRDefault="0027011F" w:rsidP="0027011F">
            <w:pPr>
              <w:rPr>
                <w:rFonts w:ascii="Arial" w:hAnsi="Arial" w:cs="Arial"/>
                <w:sz w:val="24"/>
                <w:szCs w:val="24"/>
              </w:rPr>
            </w:pPr>
          </w:p>
          <w:p w14:paraId="3BB38542" w14:textId="77777777" w:rsidR="0027011F" w:rsidRDefault="0027011F" w:rsidP="0027011F">
            <w:pPr>
              <w:rPr>
                <w:rFonts w:ascii="Arial" w:hAnsi="Arial" w:cs="Arial"/>
                <w:sz w:val="24"/>
                <w:szCs w:val="24"/>
              </w:rPr>
            </w:pPr>
            <w:r>
              <w:rPr>
                <w:rFonts w:ascii="Arial" w:hAnsi="Arial" w:cs="Arial"/>
                <w:sz w:val="24"/>
                <w:szCs w:val="24"/>
              </w:rPr>
              <w:t xml:space="preserve">All layouts are approved under Edinburgh Street Design Guidance, including the need to access parking and bus stops across a cycleway. These are common arrangements in many parts of the UK and Europe and are in line with the design proposals for key cycle routes under development in Edinburgh, </w:t>
            </w:r>
            <w:proofErr w:type="spellStart"/>
            <w:r>
              <w:rPr>
                <w:rFonts w:ascii="Arial" w:hAnsi="Arial" w:cs="Arial"/>
                <w:sz w:val="24"/>
                <w:szCs w:val="24"/>
              </w:rPr>
              <w:t>eg</w:t>
            </w:r>
            <w:proofErr w:type="spellEnd"/>
            <w:r>
              <w:rPr>
                <w:rFonts w:ascii="Arial" w:hAnsi="Arial" w:cs="Arial"/>
                <w:sz w:val="24"/>
                <w:szCs w:val="24"/>
              </w:rPr>
              <w:t>: City Centre West to East Link and Meadows to George Street.</w:t>
            </w:r>
          </w:p>
          <w:p w14:paraId="787004C6" w14:textId="77777777" w:rsidR="0027011F" w:rsidRDefault="0027011F" w:rsidP="0027011F">
            <w:pPr>
              <w:rPr>
                <w:rFonts w:ascii="Arial" w:hAnsi="Arial" w:cs="Arial"/>
                <w:sz w:val="24"/>
                <w:szCs w:val="24"/>
              </w:rPr>
            </w:pPr>
          </w:p>
          <w:p w14:paraId="0299CE5D" w14:textId="7B843CB6" w:rsidR="0027011F" w:rsidRPr="00F76E95" w:rsidRDefault="0027011F" w:rsidP="0027011F">
            <w:pPr>
              <w:rPr>
                <w:rFonts w:ascii="Arial" w:hAnsi="Arial" w:cs="Arial"/>
                <w:sz w:val="24"/>
                <w:szCs w:val="24"/>
              </w:rPr>
            </w:pPr>
            <w:r>
              <w:rPr>
                <w:rFonts w:ascii="Arial" w:hAnsi="Arial" w:cs="Arial"/>
                <w:sz w:val="24"/>
                <w:szCs w:val="24"/>
              </w:rPr>
              <w:t>Cyclists will be required to give way to pedestrians boarding/alighting bus stops and this will be made clear with the road markings at these locations.</w:t>
            </w:r>
          </w:p>
        </w:tc>
      </w:tr>
      <w:tr w:rsidR="00777B2A" w:rsidRPr="00F76E95" w14:paraId="33EABE47" w14:textId="77777777" w:rsidTr="00067044">
        <w:tc>
          <w:tcPr>
            <w:tcW w:w="2415" w:type="dxa"/>
          </w:tcPr>
          <w:p w14:paraId="26589AC6" w14:textId="4F6A5B15" w:rsidR="00777B2A" w:rsidRDefault="00777B2A" w:rsidP="003C145C">
            <w:pPr>
              <w:rPr>
                <w:rFonts w:ascii="Arial" w:eastAsia="Times New Roman" w:hAnsi="Arial" w:cs="Arial"/>
                <w:sz w:val="24"/>
                <w:szCs w:val="24"/>
              </w:rPr>
            </w:pPr>
            <w:r>
              <w:rPr>
                <w:rFonts w:ascii="Arial" w:eastAsia="Times New Roman" w:hAnsi="Arial" w:cs="Arial"/>
                <w:sz w:val="24"/>
                <w:szCs w:val="24"/>
              </w:rPr>
              <w:t>Cllr Ross</w:t>
            </w:r>
          </w:p>
        </w:tc>
        <w:tc>
          <w:tcPr>
            <w:tcW w:w="6227" w:type="dxa"/>
          </w:tcPr>
          <w:p w14:paraId="30366C4E" w14:textId="5FEDA4FF" w:rsidR="00777B2A" w:rsidRPr="00777B2A" w:rsidRDefault="00777B2A" w:rsidP="00777B2A">
            <w:pPr>
              <w:rPr>
                <w:rFonts w:ascii="Arial" w:hAnsi="Arial" w:cs="Arial"/>
                <w:sz w:val="24"/>
                <w:szCs w:val="24"/>
              </w:rPr>
            </w:pPr>
            <w:r w:rsidRPr="00777B2A">
              <w:rPr>
                <w:rFonts w:ascii="Arial" w:hAnsi="Arial" w:cs="Arial"/>
                <w:sz w:val="24"/>
                <w:szCs w:val="24"/>
              </w:rPr>
              <w:t>Traffic congestion would almost certainly increase if the cycle lanes result in a narrower roadway and restrict the use of the bus lane for buses, thereby increasing congestion, pollution and journey times for all.   </w:t>
            </w:r>
          </w:p>
        </w:tc>
        <w:tc>
          <w:tcPr>
            <w:tcW w:w="6095" w:type="dxa"/>
          </w:tcPr>
          <w:p w14:paraId="32E5C607" w14:textId="262ABF45" w:rsidR="00777B2A" w:rsidRPr="00F76E95" w:rsidRDefault="00465E7F" w:rsidP="003C145C">
            <w:pPr>
              <w:rPr>
                <w:rFonts w:ascii="Arial" w:hAnsi="Arial" w:cs="Arial"/>
                <w:sz w:val="24"/>
                <w:szCs w:val="24"/>
              </w:rPr>
            </w:pPr>
            <w:r>
              <w:rPr>
                <w:rFonts w:ascii="Arial" w:hAnsi="Arial" w:cs="Arial"/>
                <w:sz w:val="24"/>
                <w:szCs w:val="24"/>
              </w:rPr>
              <w:t xml:space="preserve">There is no impact on bus lanes, or approach lanes to signalised junctions </w:t>
            </w:r>
            <w:proofErr w:type="gramStart"/>
            <w:r>
              <w:rPr>
                <w:rFonts w:ascii="Arial" w:hAnsi="Arial" w:cs="Arial"/>
                <w:sz w:val="24"/>
                <w:szCs w:val="24"/>
              </w:rPr>
              <w:t>as a consequence of</w:t>
            </w:r>
            <w:proofErr w:type="gramEnd"/>
            <w:r>
              <w:rPr>
                <w:rFonts w:ascii="Arial" w:hAnsi="Arial" w:cs="Arial"/>
                <w:sz w:val="24"/>
                <w:szCs w:val="24"/>
              </w:rPr>
              <w:t xml:space="preserve"> this scheme. </w:t>
            </w:r>
            <w:proofErr w:type="gramStart"/>
            <w:r>
              <w:rPr>
                <w:rFonts w:ascii="Arial" w:hAnsi="Arial" w:cs="Arial"/>
                <w:sz w:val="24"/>
                <w:szCs w:val="24"/>
              </w:rPr>
              <w:t>Generally</w:t>
            </w:r>
            <w:proofErr w:type="gramEnd"/>
            <w:r>
              <w:rPr>
                <w:rFonts w:ascii="Arial" w:hAnsi="Arial" w:cs="Arial"/>
                <w:sz w:val="24"/>
                <w:szCs w:val="24"/>
              </w:rPr>
              <w:t xml:space="preserve"> at present Comiston Road has two usable running lanes due to the outer lanes being used for parking.</w:t>
            </w:r>
          </w:p>
        </w:tc>
      </w:tr>
      <w:tr w:rsidR="00777B2A" w:rsidRPr="00F76E95" w14:paraId="58F237B2" w14:textId="77777777" w:rsidTr="00067044">
        <w:tc>
          <w:tcPr>
            <w:tcW w:w="2415" w:type="dxa"/>
          </w:tcPr>
          <w:p w14:paraId="307F7255" w14:textId="68D940B4" w:rsidR="00777B2A" w:rsidRDefault="00777B2A" w:rsidP="003C145C">
            <w:pPr>
              <w:rPr>
                <w:rFonts w:ascii="Arial" w:eastAsia="Times New Roman" w:hAnsi="Arial" w:cs="Arial"/>
                <w:sz w:val="24"/>
                <w:szCs w:val="24"/>
              </w:rPr>
            </w:pPr>
            <w:r>
              <w:rPr>
                <w:rFonts w:ascii="Arial" w:eastAsia="Times New Roman" w:hAnsi="Arial" w:cs="Arial"/>
                <w:sz w:val="24"/>
                <w:szCs w:val="24"/>
              </w:rPr>
              <w:t>Cllr Ross</w:t>
            </w:r>
          </w:p>
        </w:tc>
        <w:tc>
          <w:tcPr>
            <w:tcW w:w="6227" w:type="dxa"/>
          </w:tcPr>
          <w:p w14:paraId="2451F841" w14:textId="5E96F2CE" w:rsidR="00777B2A" w:rsidRPr="00777B2A" w:rsidRDefault="00777B2A" w:rsidP="00777B2A">
            <w:pPr>
              <w:rPr>
                <w:rFonts w:ascii="Arial" w:hAnsi="Arial" w:cs="Arial"/>
                <w:sz w:val="24"/>
                <w:szCs w:val="24"/>
              </w:rPr>
            </w:pPr>
            <w:r w:rsidRPr="00777B2A">
              <w:rPr>
                <w:rFonts w:ascii="Arial" w:hAnsi="Arial" w:cs="Arial"/>
                <w:sz w:val="24"/>
                <w:szCs w:val="24"/>
              </w:rPr>
              <w:t xml:space="preserve">The Council has already agreed to reduce the speed limit on the road from 40mph to 30mph.  This would </w:t>
            </w:r>
            <w:r w:rsidRPr="00777B2A">
              <w:rPr>
                <w:rFonts w:ascii="Arial" w:hAnsi="Arial" w:cs="Arial"/>
                <w:sz w:val="24"/>
                <w:szCs w:val="24"/>
              </w:rPr>
              <w:lastRenderedPageBreak/>
              <w:t>greatly improve safety for all.  Please can you implement the speed limit reduction before or at the same time as any other changes?</w:t>
            </w:r>
          </w:p>
        </w:tc>
        <w:tc>
          <w:tcPr>
            <w:tcW w:w="6095" w:type="dxa"/>
          </w:tcPr>
          <w:p w14:paraId="77AD9320" w14:textId="1CCF4014" w:rsidR="00777B2A" w:rsidRPr="00F76E95" w:rsidRDefault="00465E7F" w:rsidP="003C145C">
            <w:pPr>
              <w:rPr>
                <w:rFonts w:ascii="Arial" w:hAnsi="Arial" w:cs="Arial"/>
                <w:sz w:val="24"/>
                <w:szCs w:val="24"/>
              </w:rPr>
            </w:pPr>
            <w:r>
              <w:rPr>
                <w:rFonts w:ascii="Arial" w:hAnsi="Arial" w:cs="Arial"/>
                <w:sz w:val="24"/>
                <w:szCs w:val="24"/>
              </w:rPr>
              <w:lastRenderedPageBreak/>
              <w:t>The speed limit will be reduced as part of these proposals.</w:t>
            </w:r>
          </w:p>
        </w:tc>
      </w:tr>
      <w:tr w:rsidR="00777B2A" w:rsidRPr="00F76E95" w14:paraId="342DAA1D" w14:textId="77777777" w:rsidTr="00067044">
        <w:tc>
          <w:tcPr>
            <w:tcW w:w="2415" w:type="dxa"/>
          </w:tcPr>
          <w:p w14:paraId="46ECF8A3" w14:textId="0A2DC7B7" w:rsidR="00777B2A" w:rsidRPr="00F76E95" w:rsidRDefault="00777B2A" w:rsidP="003C145C">
            <w:pPr>
              <w:rPr>
                <w:rFonts w:ascii="Arial" w:eastAsia="Times New Roman" w:hAnsi="Arial" w:cs="Arial"/>
                <w:sz w:val="24"/>
                <w:szCs w:val="24"/>
              </w:rPr>
            </w:pPr>
            <w:r>
              <w:rPr>
                <w:rFonts w:ascii="Arial" w:eastAsia="Times New Roman" w:hAnsi="Arial" w:cs="Arial"/>
                <w:sz w:val="24"/>
                <w:szCs w:val="24"/>
              </w:rPr>
              <w:t>Cllr Ross</w:t>
            </w:r>
          </w:p>
        </w:tc>
        <w:tc>
          <w:tcPr>
            <w:tcW w:w="6227" w:type="dxa"/>
          </w:tcPr>
          <w:p w14:paraId="0C0B5B76" w14:textId="1BBDE215" w:rsidR="00777B2A" w:rsidRPr="00777B2A" w:rsidRDefault="00777B2A" w:rsidP="00777B2A">
            <w:pPr>
              <w:rPr>
                <w:rFonts w:ascii="Arial" w:hAnsi="Arial" w:cs="Arial"/>
                <w:sz w:val="24"/>
                <w:szCs w:val="24"/>
              </w:rPr>
            </w:pPr>
            <w:r w:rsidRPr="00777B2A">
              <w:rPr>
                <w:rFonts w:ascii="Arial" w:hAnsi="Arial" w:cs="Arial"/>
                <w:sz w:val="24"/>
                <w:szCs w:val="24"/>
              </w:rPr>
              <w:t xml:space="preserve">What data have you gathered that points to this scheme as a solution?  </w:t>
            </w:r>
          </w:p>
        </w:tc>
        <w:tc>
          <w:tcPr>
            <w:tcW w:w="6095" w:type="dxa"/>
          </w:tcPr>
          <w:p w14:paraId="0D54AB30" w14:textId="77777777" w:rsidR="00465E7F" w:rsidRPr="00F76E95" w:rsidRDefault="00465E7F" w:rsidP="00465E7F">
            <w:pPr>
              <w:rPr>
                <w:rFonts w:ascii="Arial" w:hAnsi="Arial" w:cs="Arial"/>
                <w:sz w:val="24"/>
                <w:szCs w:val="24"/>
              </w:rPr>
            </w:pPr>
            <w:r w:rsidRPr="00F76E95">
              <w:rPr>
                <w:rFonts w:ascii="Arial" w:hAnsi="Arial" w:cs="Arial"/>
                <w:sz w:val="24"/>
                <w:szCs w:val="24"/>
              </w:rPr>
              <w:t xml:space="preserve">These proposals are required to both enable those who have taken up cycling during lockdown to continue cycling, and also to provide a sustainable alternative to Public Transport while public transport capacity remains limited in order to avoid significant impacts were these journeys all to switch to </w:t>
            </w:r>
            <w:proofErr w:type="gramStart"/>
            <w:r w:rsidRPr="00F76E95">
              <w:rPr>
                <w:rFonts w:ascii="Arial" w:hAnsi="Arial" w:cs="Arial"/>
                <w:sz w:val="24"/>
                <w:szCs w:val="24"/>
              </w:rPr>
              <w:t>car based</w:t>
            </w:r>
            <w:proofErr w:type="gramEnd"/>
            <w:r w:rsidRPr="00F76E95">
              <w:rPr>
                <w:rFonts w:ascii="Arial" w:hAnsi="Arial" w:cs="Arial"/>
                <w:sz w:val="24"/>
                <w:szCs w:val="24"/>
              </w:rPr>
              <w:t xml:space="preserve"> transport.</w:t>
            </w:r>
          </w:p>
          <w:p w14:paraId="742057FF" w14:textId="77777777" w:rsidR="00777B2A" w:rsidRDefault="00777B2A" w:rsidP="003C145C">
            <w:pPr>
              <w:rPr>
                <w:rFonts w:ascii="Arial" w:hAnsi="Arial" w:cs="Arial"/>
                <w:sz w:val="24"/>
                <w:szCs w:val="24"/>
              </w:rPr>
            </w:pPr>
          </w:p>
          <w:p w14:paraId="2AC073F8" w14:textId="3BAA56EC" w:rsidR="00465E7F" w:rsidRPr="00F76E95" w:rsidRDefault="00465E7F" w:rsidP="003C145C">
            <w:pPr>
              <w:rPr>
                <w:rFonts w:ascii="Arial" w:hAnsi="Arial" w:cs="Arial"/>
                <w:sz w:val="24"/>
                <w:szCs w:val="24"/>
              </w:rPr>
            </w:pPr>
            <w:r>
              <w:rPr>
                <w:rFonts w:ascii="Arial" w:hAnsi="Arial" w:cs="Arial"/>
                <w:sz w:val="24"/>
                <w:szCs w:val="24"/>
              </w:rPr>
              <w:t>Numerous suggestions to include segregated cycleways on this road were made on the council’s commonplace website, and many letters of support have been received as a result of this notification.</w:t>
            </w:r>
          </w:p>
        </w:tc>
      </w:tr>
      <w:tr w:rsidR="003C145C" w:rsidRPr="00F76E95" w14:paraId="50A3094C" w14:textId="77777777" w:rsidTr="00067044">
        <w:tc>
          <w:tcPr>
            <w:tcW w:w="2415" w:type="dxa"/>
          </w:tcPr>
          <w:p w14:paraId="0CD22B7C" w14:textId="4545A1C2" w:rsidR="003C145C" w:rsidRPr="00F76E95" w:rsidRDefault="003C145C" w:rsidP="003C145C">
            <w:pPr>
              <w:rPr>
                <w:rFonts w:ascii="Arial" w:eastAsia="Times New Roman" w:hAnsi="Arial" w:cs="Arial"/>
                <w:sz w:val="24"/>
                <w:szCs w:val="24"/>
              </w:rPr>
            </w:pPr>
            <w:bookmarkStart w:id="6" w:name="_Hlk42793446"/>
            <w:r w:rsidRPr="00F76E95">
              <w:rPr>
                <w:rFonts w:ascii="Arial" w:eastAsia="Times New Roman" w:hAnsi="Arial" w:cs="Arial"/>
                <w:sz w:val="24"/>
                <w:szCs w:val="24"/>
              </w:rPr>
              <w:t>Cllr Webber</w:t>
            </w:r>
          </w:p>
        </w:tc>
        <w:tc>
          <w:tcPr>
            <w:tcW w:w="6227" w:type="dxa"/>
          </w:tcPr>
          <w:p w14:paraId="775FD1DD" w14:textId="2A6F94EB" w:rsidR="003C145C" w:rsidRPr="00F76E95" w:rsidRDefault="003C145C" w:rsidP="003C145C">
            <w:pPr>
              <w:jc w:val="both"/>
              <w:rPr>
                <w:rFonts w:ascii="Arial" w:hAnsi="Arial" w:cs="Arial"/>
                <w:sz w:val="24"/>
                <w:szCs w:val="24"/>
              </w:rPr>
            </w:pPr>
            <w:r w:rsidRPr="00F76E95">
              <w:rPr>
                <w:rFonts w:ascii="Arial" w:hAnsi="Arial" w:cs="Arial"/>
                <w:sz w:val="24"/>
                <w:szCs w:val="24"/>
              </w:rPr>
              <w:t>At present the road is very wide and there is more than enough space for cyclists to travel safely.   Many people have commented that the road is wide enough to accommodate safe cycling and with the speed reduction to 30mph that this will be further enhanced.  The numbers of people using the pavements, which again are generally wide enough to allow social distancing lead us to believe that that these measures are disproportionate to tackle and manage the need now and in the future.  The proposals show themselves completely at odds with the fact that our city now faces an unprecedented economic crisis, borne from the public health situation.  And taking a more pragmatic view, we are now some way on the road map to recovery. Most of the proposals that would have been more suitable for Phase 1 of lockdown now look decidedly out of step with the country now that we are in phase three.</w:t>
            </w:r>
          </w:p>
          <w:p w14:paraId="75DAEDE3" w14:textId="333EC0C2" w:rsidR="003C145C" w:rsidRPr="00F76E95" w:rsidRDefault="003C145C" w:rsidP="003C145C">
            <w:pPr>
              <w:rPr>
                <w:rFonts w:ascii="Arial" w:hAnsi="Arial" w:cs="Arial"/>
                <w:sz w:val="24"/>
                <w:szCs w:val="24"/>
              </w:rPr>
            </w:pPr>
          </w:p>
        </w:tc>
        <w:tc>
          <w:tcPr>
            <w:tcW w:w="6095" w:type="dxa"/>
          </w:tcPr>
          <w:p w14:paraId="32DA24D2" w14:textId="77777777" w:rsidR="003C145C" w:rsidRPr="00F76E95" w:rsidRDefault="003C145C" w:rsidP="003C145C">
            <w:pPr>
              <w:rPr>
                <w:rFonts w:ascii="Arial" w:hAnsi="Arial" w:cs="Arial"/>
                <w:sz w:val="24"/>
                <w:szCs w:val="24"/>
              </w:rPr>
            </w:pPr>
            <w:r w:rsidRPr="00F76E95">
              <w:rPr>
                <w:rFonts w:ascii="Arial" w:hAnsi="Arial" w:cs="Arial"/>
                <w:sz w:val="24"/>
                <w:szCs w:val="24"/>
              </w:rPr>
              <w:lastRenderedPageBreak/>
              <w:t>The need to move out past parked cars and stopped buses constitutes a hazard for people cycling which this project will address.</w:t>
            </w:r>
          </w:p>
          <w:p w14:paraId="6299A406" w14:textId="77777777" w:rsidR="003C145C" w:rsidRPr="00F76E95" w:rsidRDefault="003C145C" w:rsidP="003C145C">
            <w:pPr>
              <w:rPr>
                <w:rFonts w:ascii="Arial" w:hAnsi="Arial" w:cs="Arial"/>
                <w:sz w:val="24"/>
                <w:szCs w:val="24"/>
              </w:rPr>
            </w:pPr>
          </w:p>
          <w:p w14:paraId="06601665" w14:textId="77777777" w:rsidR="003C145C" w:rsidRPr="00F76E95" w:rsidRDefault="003C145C" w:rsidP="003C145C">
            <w:pPr>
              <w:rPr>
                <w:rFonts w:ascii="Arial" w:hAnsi="Arial" w:cs="Arial"/>
                <w:sz w:val="24"/>
                <w:szCs w:val="24"/>
              </w:rPr>
            </w:pPr>
            <w:r w:rsidRPr="00F76E95">
              <w:rPr>
                <w:rFonts w:ascii="Arial" w:hAnsi="Arial" w:cs="Arial"/>
                <w:sz w:val="24"/>
                <w:szCs w:val="24"/>
              </w:rPr>
              <w:t>The speed limit will be reduced to 30mph.</w:t>
            </w:r>
          </w:p>
          <w:p w14:paraId="711F0D3D" w14:textId="77777777" w:rsidR="003C145C" w:rsidRPr="00F76E95" w:rsidRDefault="003C145C" w:rsidP="003C145C">
            <w:pPr>
              <w:rPr>
                <w:rFonts w:ascii="Arial" w:hAnsi="Arial" w:cs="Arial"/>
                <w:sz w:val="24"/>
                <w:szCs w:val="24"/>
              </w:rPr>
            </w:pPr>
          </w:p>
          <w:p w14:paraId="562C0692"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These proposals are required to both enable those who have taken up cycling during lockdown to continue cycling, and also to provide a sustainable alternative to Public Transport while public transport capacity remains limited in order to avoid significant impacts were these journeys all to switch to </w:t>
            </w:r>
            <w:proofErr w:type="gramStart"/>
            <w:r w:rsidRPr="00F76E95">
              <w:rPr>
                <w:rFonts w:ascii="Arial" w:hAnsi="Arial" w:cs="Arial"/>
                <w:sz w:val="24"/>
                <w:szCs w:val="24"/>
              </w:rPr>
              <w:t>car based</w:t>
            </w:r>
            <w:proofErr w:type="gramEnd"/>
            <w:r w:rsidRPr="00F76E95">
              <w:rPr>
                <w:rFonts w:ascii="Arial" w:hAnsi="Arial" w:cs="Arial"/>
                <w:sz w:val="24"/>
                <w:szCs w:val="24"/>
              </w:rPr>
              <w:t xml:space="preserve"> transport.</w:t>
            </w:r>
          </w:p>
          <w:p w14:paraId="42B1628A" w14:textId="77777777" w:rsidR="003C145C" w:rsidRPr="00F76E95" w:rsidRDefault="003C145C" w:rsidP="003C145C">
            <w:pPr>
              <w:rPr>
                <w:rFonts w:ascii="Arial" w:hAnsi="Arial" w:cs="Arial"/>
                <w:sz w:val="24"/>
                <w:szCs w:val="24"/>
              </w:rPr>
            </w:pPr>
          </w:p>
          <w:p w14:paraId="5C1FF266" w14:textId="7204F17E" w:rsidR="003C145C" w:rsidRPr="00F76E95" w:rsidRDefault="003C145C" w:rsidP="003C145C">
            <w:pPr>
              <w:rPr>
                <w:rFonts w:ascii="Arial" w:hAnsi="Arial" w:cs="Arial"/>
                <w:sz w:val="24"/>
                <w:szCs w:val="24"/>
              </w:rPr>
            </w:pPr>
          </w:p>
        </w:tc>
      </w:tr>
      <w:tr w:rsidR="003C145C" w:rsidRPr="00F76E95" w14:paraId="4F284B36" w14:textId="77777777" w:rsidTr="00067044">
        <w:tc>
          <w:tcPr>
            <w:tcW w:w="2415" w:type="dxa"/>
          </w:tcPr>
          <w:p w14:paraId="59E36053" w14:textId="77777777" w:rsidR="003C145C" w:rsidRPr="00F76E95" w:rsidRDefault="003C145C" w:rsidP="003C145C">
            <w:pPr>
              <w:rPr>
                <w:rFonts w:ascii="Arial" w:eastAsia="Times New Roman" w:hAnsi="Arial" w:cs="Arial"/>
                <w:sz w:val="24"/>
                <w:szCs w:val="24"/>
              </w:rPr>
            </w:pPr>
          </w:p>
        </w:tc>
        <w:tc>
          <w:tcPr>
            <w:tcW w:w="6227" w:type="dxa"/>
          </w:tcPr>
          <w:p w14:paraId="02F346D8" w14:textId="02531A5A" w:rsidR="003C145C" w:rsidRPr="00F76E95" w:rsidRDefault="003C145C" w:rsidP="003C145C">
            <w:pPr>
              <w:jc w:val="both"/>
              <w:rPr>
                <w:rFonts w:ascii="Arial" w:hAnsi="Arial" w:cs="Arial"/>
                <w:b/>
                <w:bCs/>
                <w:sz w:val="24"/>
                <w:szCs w:val="24"/>
              </w:rPr>
            </w:pPr>
            <w:r>
              <w:rPr>
                <w:rFonts w:ascii="Arial" w:hAnsi="Arial" w:cs="Arial"/>
                <w:b/>
                <w:bCs/>
                <w:sz w:val="24"/>
                <w:szCs w:val="24"/>
              </w:rPr>
              <w:t>Access to residents’ driveways</w:t>
            </w:r>
          </w:p>
        </w:tc>
        <w:tc>
          <w:tcPr>
            <w:tcW w:w="6095" w:type="dxa"/>
          </w:tcPr>
          <w:p w14:paraId="49F17528" w14:textId="77777777" w:rsidR="003C145C" w:rsidRPr="00F76E95" w:rsidRDefault="003C145C" w:rsidP="003C145C">
            <w:pPr>
              <w:rPr>
                <w:rFonts w:ascii="Arial" w:hAnsi="Arial" w:cs="Arial"/>
                <w:sz w:val="24"/>
                <w:szCs w:val="24"/>
              </w:rPr>
            </w:pPr>
          </w:p>
        </w:tc>
      </w:tr>
      <w:tr w:rsidR="003C145C" w:rsidRPr="00F76E95" w14:paraId="17408581" w14:textId="77777777" w:rsidTr="00067044">
        <w:tc>
          <w:tcPr>
            <w:tcW w:w="2415" w:type="dxa"/>
          </w:tcPr>
          <w:p w14:paraId="7105E2EC" w14:textId="66E40F9C" w:rsidR="003C145C" w:rsidRPr="00F76E95" w:rsidRDefault="003C145C" w:rsidP="003C145C">
            <w:pPr>
              <w:rPr>
                <w:rFonts w:ascii="Arial" w:eastAsia="Times New Roman" w:hAnsi="Arial" w:cs="Arial"/>
                <w:sz w:val="24"/>
                <w:szCs w:val="24"/>
              </w:rPr>
            </w:pPr>
            <w:r>
              <w:rPr>
                <w:rFonts w:ascii="Arial" w:eastAsia="Times New Roman" w:hAnsi="Arial" w:cs="Arial"/>
                <w:sz w:val="24"/>
                <w:szCs w:val="24"/>
              </w:rPr>
              <w:t>Cllr Webber</w:t>
            </w:r>
          </w:p>
        </w:tc>
        <w:tc>
          <w:tcPr>
            <w:tcW w:w="6227" w:type="dxa"/>
          </w:tcPr>
          <w:p w14:paraId="09DF5A58" w14:textId="71523CD7" w:rsidR="003C145C" w:rsidRPr="00F76E95" w:rsidRDefault="003C145C" w:rsidP="003C145C">
            <w:pPr>
              <w:jc w:val="both"/>
              <w:rPr>
                <w:rFonts w:ascii="Arial" w:hAnsi="Arial" w:cs="Arial"/>
                <w:sz w:val="24"/>
                <w:szCs w:val="24"/>
              </w:rPr>
            </w:pPr>
            <w:r w:rsidRPr="00F76E95">
              <w:rPr>
                <w:rFonts w:ascii="Arial" w:hAnsi="Arial" w:cs="Arial"/>
                <w:sz w:val="24"/>
                <w:szCs w:val="24"/>
              </w:rPr>
              <w:t>There appears to be a wide discounting of the residents that live along this road. Many have driveways and will have to reverse into their driveway from Comiston Road as they do now.  But with these changes the risk to manoeuvring safely has increased significantly as they are now doing so in one lane of traffic.  They will now have to face a single lane of traffic where they must stop and reverse onto oncoming traffic prior to crossing a cycle path and a footpath, in reverse.  We are adding risks rather than making things safer.</w:t>
            </w:r>
          </w:p>
        </w:tc>
        <w:tc>
          <w:tcPr>
            <w:tcW w:w="6095" w:type="dxa"/>
          </w:tcPr>
          <w:p w14:paraId="61F81F99"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The designs have maximised the amount of the road where parking will remain permitted, meaning for many </w:t>
            </w:r>
            <w:proofErr w:type="gramStart"/>
            <w:r w:rsidRPr="00F76E95">
              <w:rPr>
                <w:rFonts w:ascii="Arial" w:hAnsi="Arial" w:cs="Arial"/>
                <w:sz w:val="24"/>
                <w:szCs w:val="24"/>
              </w:rPr>
              <w:t>driveway</w:t>
            </w:r>
            <w:proofErr w:type="gramEnd"/>
            <w:r w:rsidRPr="00F76E95">
              <w:rPr>
                <w:rFonts w:ascii="Arial" w:hAnsi="Arial" w:cs="Arial"/>
                <w:sz w:val="24"/>
                <w:szCs w:val="24"/>
              </w:rPr>
              <w:t xml:space="preserve"> there will be space to carry out this manoeuvre without impeding following traffic. </w:t>
            </w:r>
          </w:p>
          <w:p w14:paraId="05F45965" w14:textId="77777777" w:rsidR="003C145C" w:rsidRPr="00F76E95" w:rsidRDefault="003C145C" w:rsidP="003C145C">
            <w:pPr>
              <w:rPr>
                <w:rFonts w:ascii="Arial" w:hAnsi="Arial" w:cs="Arial"/>
                <w:sz w:val="24"/>
                <w:szCs w:val="24"/>
              </w:rPr>
            </w:pPr>
          </w:p>
          <w:p w14:paraId="589996F1" w14:textId="23C99F04" w:rsidR="003C145C" w:rsidRPr="00F76E95" w:rsidRDefault="003C145C" w:rsidP="003C145C">
            <w:pPr>
              <w:rPr>
                <w:rFonts w:ascii="Arial" w:hAnsi="Arial" w:cs="Arial"/>
                <w:sz w:val="24"/>
                <w:szCs w:val="24"/>
              </w:rPr>
            </w:pPr>
            <w:r w:rsidRPr="00F76E95">
              <w:rPr>
                <w:rFonts w:ascii="Arial" w:hAnsi="Arial" w:cs="Arial"/>
                <w:sz w:val="24"/>
                <w:szCs w:val="24"/>
              </w:rPr>
              <w:t>The manoeuvre described is often required at present due to parked vehicles on Comiston Road, and the situation described is not uncommon across the rest of the road network (</w:t>
            </w:r>
            <w:proofErr w:type="spellStart"/>
            <w:r w:rsidRPr="00F76E95">
              <w:rPr>
                <w:rFonts w:ascii="Arial" w:hAnsi="Arial" w:cs="Arial"/>
                <w:sz w:val="24"/>
                <w:szCs w:val="24"/>
              </w:rPr>
              <w:t>ie</w:t>
            </w:r>
            <w:proofErr w:type="spellEnd"/>
            <w:r w:rsidRPr="00F76E95">
              <w:rPr>
                <w:rFonts w:ascii="Arial" w:hAnsi="Arial" w:cs="Arial"/>
                <w:sz w:val="24"/>
                <w:szCs w:val="24"/>
              </w:rPr>
              <w:t xml:space="preserve">: a driveway onto the running lane of a carriageway). The reduction to 30mph speed limit will help minimise this risk and the project designers have carried out a Designers Risk Assessment of the scheme. </w:t>
            </w:r>
          </w:p>
        </w:tc>
      </w:tr>
      <w:bookmarkEnd w:id="6"/>
      <w:tr w:rsidR="003C145C" w:rsidRPr="00F76E95" w14:paraId="414AC0DB" w14:textId="77777777" w:rsidTr="00067044">
        <w:tc>
          <w:tcPr>
            <w:tcW w:w="2415" w:type="dxa"/>
          </w:tcPr>
          <w:p w14:paraId="164E3749" w14:textId="7458EC1A"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Arthur</w:t>
            </w:r>
          </w:p>
        </w:tc>
        <w:tc>
          <w:tcPr>
            <w:tcW w:w="6227" w:type="dxa"/>
          </w:tcPr>
          <w:p w14:paraId="126686C0" w14:textId="77777777" w:rsidR="003C145C" w:rsidRPr="00F76E95" w:rsidRDefault="003C145C" w:rsidP="003C145C">
            <w:pPr>
              <w:rPr>
                <w:rFonts w:ascii="Arial" w:hAnsi="Arial" w:cs="Arial"/>
                <w:sz w:val="24"/>
                <w:szCs w:val="24"/>
              </w:rPr>
            </w:pPr>
            <w:r w:rsidRPr="00F76E95">
              <w:rPr>
                <w:rFonts w:ascii="Arial" w:hAnsi="Arial" w:cs="Arial"/>
                <w:sz w:val="24"/>
                <w:szCs w:val="24"/>
              </w:rPr>
              <w:t>Quite a few people have raised concerns about accessing driveways safely. Was this risk assessed? Has there been any problems elsewhere?</w:t>
            </w:r>
          </w:p>
          <w:p w14:paraId="51AB9E78" w14:textId="77777777" w:rsidR="003C145C" w:rsidRPr="00F76E95" w:rsidRDefault="003C145C" w:rsidP="003C145C">
            <w:pPr>
              <w:jc w:val="both"/>
              <w:rPr>
                <w:rFonts w:ascii="Arial" w:hAnsi="Arial" w:cs="Arial"/>
                <w:sz w:val="24"/>
                <w:szCs w:val="24"/>
                <w:u w:val="single"/>
              </w:rPr>
            </w:pPr>
          </w:p>
        </w:tc>
        <w:tc>
          <w:tcPr>
            <w:tcW w:w="6095" w:type="dxa"/>
          </w:tcPr>
          <w:p w14:paraId="3FEB4F37" w14:textId="7AF3E72D" w:rsidR="003C145C" w:rsidRPr="00F76E95" w:rsidRDefault="003C145C" w:rsidP="003C145C">
            <w:pPr>
              <w:rPr>
                <w:rFonts w:ascii="Arial" w:hAnsi="Arial" w:cs="Arial"/>
                <w:sz w:val="24"/>
                <w:szCs w:val="24"/>
              </w:rPr>
            </w:pPr>
            <w:r w:rsidRPr="00F76E95">
              <w:rPr>
                <w:rFonts w:ascii="Arial" w:hAnsi="Arial" w:cs="Arial"/>
                <w:sz w:val="24"/>
                <w:szCs w:val="24"/>
              </w:rPr>
              <w:t>The reduction to 30mph speed limit will help minimise this risk and the project designers have carried out a Designers Risk Assessment of the scheme.</w:t>
            </w:r>
            <w:r w:rsidR="00465E7F">
              <w:rPr>
                <w:rFonts w:ascii="Arial" w:hAnsi="Arial" w:cs="Arial"/>
                <w:sz w:val="24"/>
                <w:szCs w:val="24"/>
              </w:rPr>
              <w:t xml:space="preserve"> The scheme will also be subject to required Road Safety Audits.</w:t>
            </w:r>
          </w:p>
        </w:tc>
      </w:tr>
      <w:tr w:rsidR="003C145C" w:rsidRPr="00F76E95" w14:paraId="47CBF50A" w14:textId="77777777" w:rsidTr="00067044">
        <w:tc>
          <w:tcPr>
            <w:tcW w:w="2415" w:type="dxa"/>
          </w:tcPr>
          <w:p w14:paraId="71EF1FAC" w14:textId="605BF2DD"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Rust</w:t>
            </w:r>
          </w:p>
        </w:tc>
        <w:tc>
          <w:tcPr>
            <w:tcW w:w="6227" w:type="dxa"/>
          </w:tcPr>
          <w:p w14:paraId="7D9EF454" w14:textId="4280F1F0" w:rsidR="003C145C" w:rsidRDefault="003C145C" w:rsidP="003C145C">
            <w:pPr>
              <w:jc w:val="both"/>
              <w:rPr>
                <w:rFonts w:ascii="Arial" w:hAnsi="Arial" w:cs="Arial"/>
                <w:b/>
                <w:bCs/>
                <w:sz w:val="24"/>
                <w:szCs w:val="24"/>
                <w:u w:val="single"/>
              </w:rPr>
            </w:pPr>
            <w:r w:rsidRPr="00F76E95">
              <w:rPr>
                <w:rFonts w:ascii="Arial" w:hAnsi="Arial" w:cs="Arial"/>
                <w:sz w:val="24"/>
                <w:szCs w:val="24"/>
                <w:shd w:val="clear" w:color="auto" w:fill="FFFFFF"/>
              </w:rPr>
              <w:t xml:space="preserve">The proposals will make access to residents’ properties more difficult on a busy arterial route where already the topography can make sightlines difficult for those emerging from driveways.  </w:t>
            </w:r>
          </w:p>
        </w:tc>
        <w:tc>
          <w:tcPr>
            <w:tcW w:w="6095" w:type="dxa"/>
          </w:tcPr>
          <w:p w14:paraId="56103B9E" w14:textId="77890E90" w:rsidR="003C145C" w:rsidRPr="00F76E95" w:rsidRDefault="00465E7F" w:rsidP="003C145C">
            <w:pPr>
              <w:rPr>
                <w:rFonts w:ascii="Arial" w:hAnsi="Arial" w:cs="Arial"/>
                <w:sz w:val="24"/>
                <w:szCs w:val="24"/>
              </w:rPr>
            </w:pPr>
            <w:r w:rsidRPr="00F76E95">
              <w:rPr>
                <w:rFonts w:ascii="Arial" w:hAnsi="Arial" w:cs="Arial"/>
                <w:sz w:val="24"/>
                <w:szCs w:val="24"/>
              </w:rPr>
              <w:t>The reduction to 30mph speed limit will help minimise this risk and the project designers have carried out a Designers Risk Assessment of the scheme.</w:t>
            </w:r>
            <w:r>
              <w:rPr>
                <w:rFonts w:ascii="Arial" w:hAnsi="Arial" w:cs="Arial"/>
                <w:sz w:val="24"/>
                <w:szCs w:val="24"/>
              </w:rPr>
              <w:t xml:space="preserve"> The scheme will also be subject to required Road Safety Audits.</w:t>
            </w:r>
          </w:p>
        </w:tc>
      </w:tr>
      <w:tr w:rsidR="003C145C" w:rsidRPr="00F76E95" w14:paraId="57F866DB" w14:textId="77777777" w:rsidTr="00067044">
        <w:tc>
          <w:tcPr>
            <w:tcW w:w="2415" w:type="dxa"/>
          </w:tcPr>
          <w:p w14:paraId="72C443FA" w14:textId="77777777" w:rsidR="003C145C" w:rsidRPr="00F76E95" w:rsidRDefault="003C145C" w:rsidP="003C145C">
            <w:pPr>
              <w:rPr>
                <w:rFonts w:ascii="Arial" w:eastAsia="Times New Roman" w:hAnsi="Arial" w:cs="Arial"/>
                <w:sz w:val="24"/>
                <w:szCs w:val="24"/>
              </w:rPr>
            </w:pPr>
          </w:p>
        </w:tc>
        <w:tc>
          <w:tcPr>
            <w:tcW w:w="6227" w:type="dxa"/>
          </w:tcPr>
          <w:p w14:paraId="6E70C52E" w14:textId="2CB324C3" w:rsidR="003C145C" w:rsidRPr="007F1B51" w:rsidRDefault="003C145C" w:rsidP="003C145C">
            <w:pPr>
              <w:jc w:val="both"/>
              <w:rPr>
                <w:rFonts w:ascii="Arial" w:hAnsi="Arial" w:cs="Arial"/>
                <w:b/>
                <w:bCs/>
                <w:sz w:val="24"/>
                <w:szCs w:val="24"/>
              </w:rPr>
            </w:pPr>
            <w:r w:rsidRPr="007F1B51">
              <w:rPr>
                <w:rFonts w:ascii="Arial" w:hAnsi="Arial" w:cs="Arial"/>
                <w:b/>
                <w:bCs/>
                <w:sz w:val="24"/>
                <w:szCs w:val="24"/>
              </w:rPr>
              <w:t>Floating bus stops</w:t>
            </w:r>
          </w:p>
        </w:tc>
        <w:tc>
          <w:tcPr>
            <w:tcW w:w="6095" w:type="dxa"/>
          </w:tcPr>
          <w:p w14:paraId="7749741D" w14:textId="77777777" w:rsidR="003C145C" w:rsidRPr="00F76E95" w:rsidRDefault="003C145C" w:rsidP="003C145C">
            <w:pPr>
              <w:rPr>
                <w:rFonts w:ascii="Arial" w:hAnsi="Arial" w:cs="Arial"/>
                <w:sz w:val="24"/>
                <w:szCs w:val="24"/>
              </w:rPr>
            </w:pPr>
          </w:p>
        </w:tc>
      </w:tr>
      <w:tr w:rsidR="003C145C" w:rsidRPr="00F76E95" w14:paraId="36184378" w14:textId="77777777" w:rsidTr="00067044">
        <w:tc>
          <w:tcPr>
            <w:tcW w:w="2415" w:type="dxa"/>
          </w:tcPr>
          <w:p w14:paraId="54DA7AE2" w14:textId="070038A5" w:rsidR="003C145C" w:rsidRPr="00F76E95" w:rsidRDefault="00FA6ED4" w:rsidP="003C145C">
            <w:pPr>
              <w:rPr>
                <w:rFonts w:ascii="Arial" w:eastAsia="Times New Roman" w:hAnsi="Arial" w:cs="Arial"/>
                <w:sz w:val="24"/>
                <w:szCs w:val="24"/>
              </w:rPr>
            </w:pPr>
            <w:r>
              <w:rPr>
                <w:rFonts w:ascii="Arial" w:eastAsia="Times New Roman" w:hAnsi="Arial" w:cs="Arial"/>
                <w:sz w:val="24"/>
                <w:szCs w:val="24"/>
              </w:rPr>
              <w:t>Cllr Webber</w:t>
            </w:r>
          </w:p>
        </w:tc>
        <w:tc>
          <w:tcPr>
            <w:tcW w:w="6227" w:type="dxa"/>
          </w:tcPr>
          <w:p w14:paraId="25C959A5" w14:textId="7BF4B570" w:rsidR="003C145C" w:rsidRPr="00F76E95" w:rsidRDefault="003C145C" w:rsidP="003C145C">
            <w:pPr>
              <w:jc w:val="both"/>
              <w:rPr>
                <w:rFonts w:ascii="Arial" w:hAnsi="Arial" w:cs="Arial"/>
                <w:sz w:val="24"/>
                <w:szCs w:val="24"/>
              </w:rPr>
            </w:pPr>
            <w:r w:rsidRPr="00F76E95">
              <w:rPr>
                <w:rFonts w:ascii="Arial" w:hAnsi="Arial" w:cs="Arial"/>
                <w:sz w:val="24"/>
                <w:szCs w:val="24"/>
              </w:rPr>
              <w:t xml:space="preserve">The concept of Floating bus stops is not suitable.  Pedestrians will be impacted unfairly, many of whom may have limited mobility / sensory impairments, as they will now have to give way and cross over a cycle path when boarding and disembarking from buses.  </w:t>
            </w:r>
          </w:p>
          <w:p w14:paraId="3880D24D" w14:textId="77777777" w:rsidR="003C145C" w:rsidRPr="00F76E95" w:rsidRDefault="003C145C" w:rsidP="003C145C">
            <w:pPr>
              <w:jc w:val="both"/>
              <w:rPr>
                <w:rFonts w:ascii="Arial" w:hAnsi="Arial" w:cs="Arial"/>
                <w:sz w:val="24"/>
                <w:szCs w:val="24"/>
              </w:rPr>
            </w:pPr>
          </w:p>
          <w:p w14:paraId="5CA90226" w14:textId="1D3CD4B1" w:rsidR="003C145C" w:rsidRPr="00F76E95" w:rsidRDefault="003C145C" w:rsidP="003C145C">
            <w:pPr>
              <w:jc w:val="both"/>
              <w:rPr>
                <w:rFonts w:ascii="Arial" w:hAnsi="Arial" w:cs="Arial"/>
                <w:sz w:val="24"/>
                <w:szCs w:val="24"/>
              </w:rPr>
            </w:pPr>
            <w:r w:rsidRPr="00F76E95">
              <w:rPr>
                <w:rFonts w:ascii="Arial" w:hAnsi="Arial" w:cs="Arial"/>
                <w:sz w:val="24"/>
                <w:szCs w:val="24"/>
              </w:rPr>
              <w:lastRenderedPageBreak/>
              <w:t xml:space="preserve">Concerns regarding removal/reduction of bus stops.  Travelling southbound there is a significant gradient for those with mobility issues to face.  </w:t>
            </w:r>
          </w:p>
        </w:tc>
        <w:tc>
          <w:tcPr>
            <w:tcW w:w="6095" w:type="dxa"/>
          </w:tcPr>
          <w:p w14:paraId="7265843F" w14:textId="77777777" w:rsidR="003C145C" w:rsidRPr="00465E7F" w:rsidRDefault="003C145C" w:rsidP="003C145C">
            <w:pPr>
              <w:rPr>
                <w:rFonts w:ascii="Arial" w:hAnsi="Arial" w:cs="Arial"/>
                <w:sz w:val="24"/>
                <w:szCs w:val="24"/>
              </w:rPr>
            </w:pPr>
            <w:r w:rsidRPr="00465E7F">
              <w:rPr>
                <w:rFonts w:ascii="Arial" w:hAnsi="Arial" w:cs="Arial"/>
                <w:sz w:val="24"/>
                <w:szCs w:val="24"/>
              </w:rPr>
              <w:lastRenderedPageBreak/>
              <w:t xml:space="preserve">The principle of Bus Stop Bypasses is generally accepted and applied across the UK and Europe. Though there are few examples in Edinburgh, Bus Stop Bypasses are included in Transport Scotland design guidance (Cycling by Design 2010) and CEC’s Edinburgh Street Design Guidance. The design of Bus </w:t>
            </w:r>
            <w:r w:rsidRPr="00465E7F">
              <w:rPr>
                <w:rFonts w:ascii="Arial" w:hAnsi="Arial" w:cs="Arial"/>
                <w:sz w:val="24"/>
                <w:szCs w:val="24"/>
              </w:rPr>
              <w:lastRenderedPageBreak/>
              <w:t>Stop Bypasses on this scheme will be subject to a Road Safety Audit prior to delivery and will include clear markings to cyclists to give way to people embarking/ alighting buses.</w:t>
            </w:r>
          </w:p>
          <w:p w14:paraId="03FB5993" w14:textId="77777777" w:rsidR="003C145C" w:rsidRPr="00465E7F" w:rsidRDefault="003C145C" w:rsidP="003C145C">
            <w:pPr>
              <w:rPr>
                <w:rFonts w:ascii="Arial" w:hAnsi="Arial" w:cs="Arial"/>
                <w:sz w:val="24"/>
                <w:szCs w:val="24"/>
              </w:rPr>
            </w:pPr>
          </w:p>
          <w:p w14:paraId="10266AC6" w14:textId="77777777" w:rsidR="003C145C" w:rsidRPr="00465E7F" w:rsidRDefault="003C145C" w:rsidP="003C145C">
            <w:pPr>
              <w:rPr>
                <w:rFonts w:ascii="Arial" w:hAnsi="Arial" w:cs="Arial"/>
                <w:sz w:val="24"/>
                <w:szCs w:val="24"/>
              </w:rPr>
            </w:pPr>
            <w:r w:rsidRPr="00465E7F">
              <w:rPr>
                <w:rFonts w:ascii="Arial" w:hAnsi="Arial" w:cs="Arial"/>
                <w:sz w:val="24"/>
                <w:szCs w:val="24"/>
              </w:rPr>
              <w:t xml:space="preserve">One bus stop will be removed, southbound immediately south of junction with Braidburn Terrace. This is required due to the narrow carriageway widths at this point. It is understood that this bus stop is quite lightly used. The southbound bus stop immediately north of the junction with Oxgangs Road will be retained. </w:t>
            </w:r>
          </w:p>
          <w:p w14:paraId="65C69047" w14:textId="77777777" w:rsidR="003C145C" w:rsidRPr="00465E7F" w:rsidRDefault="003C145C" w:rsidP="003C145C">
            <w:pPr>
              <w:rPr>
                <w:rFonts w:ascii="Arial" w:hAnsi="Arial" w:cs="Arial"/>
                <w:sz w:val="24"/>
                <w:szCs w:val="24"/>
              </w:rPr>
            </w:pPr>
          </w:p>
          <w:p w14:paraId="5AC441AC" w14:textId="1C799ED6" w:rsidR="003C145C" w:rsidRPr="00465E7F" w:rsidRDefault="003C145C" w:rsidP="003C145C">
            <w:pPr>
              <w:rPr>
                <w:rFonts w:ascii="Arial" w:hAnsi="Arial" w:cs="Arial"/>
                <w:sz w:val="24"/>
                <w:szCs w:val="24"/>
              </w:rPr>
            </w:pPr>
            <w:r w:rsidRPr="00465E7F">
              <w:rPr>
                <w:rFonts w:ascii="Arial" w:hAnsi="Arial" w:cs="Arial"/>
                <w:sz w:val="24"/>
                <w:szCs w:val="24"/>
              </w:rPr>
              <w:t xml:space="preserve">Bus stops are being moved at some locations to ensure that when two buses stop opposite each other this does not block the carriageway. The distance to the relocated bus stop is minimised in each </w:t>
            </w:r>
            <w:r w:rsidR="005020AB" w:rsidRPr="00465E7F">
              <w:rPr>
                <w:rFonts w:ascii="Arial" w:hAnsi="Arial" w:cs="Arial"/>
                <w:sz w:val="24"/>
                <w:szCs w:val="24"/>
              </w:rPr>
              <w:t>occurrence</w:t>
            </w:r>
            <w:r w:rsidRPr="00465E7F">
              <w:rPr>
                <w:rFonts w:ascii="Arial" w:hAnsi="Arial" w:cs="Arial"/>
                <w:sz w:val="24"/>
                <w:szCs w:val="24"/>
              </w:rPr>
              <w:t>.</w:t>
            </w:r>
          </w:p>
        </w:tc>
      </w:tr>
      <w:tr w:rsidR="003C145C" w:rsidRPr="00F76E95" w14:paraId="71E8F67B" w14:textId="77777777" w:rsidTr="00067044">
        <w:tc>
          <w:tcPr>
            <w:tcW w:w="2415" w:type="dxa"/>
          </w:tcPr>
          <w:p w14:paraId="1C73C151" w14:textId="2FF1632A" w:rsidR="003C145C" w:rsidRPr="00F76E95" w:rsidRDefault="003C145C" w:rsidP="003C145C">
            <w:pPr>
              <w:rPr>
                <w:rFonts w:ascii="Arial" w:eastAsia="Times New Roman" w:hAnsi="Arial" w:cs="Arial"/>
                <w:sz w:val="24"/>
                <w:szCs w:val="24"/>
              </w:rPr>
            </w:pPr>
            <w:r>
              <w:rPr>
                <w:rFonts w:ascii="Arial" w:eastAsia="Times New Roman" w:hAnsi="Arial" w:cs="Arial"/>
                <w:sz w:val="24"/>
                <w:szCs w:val="24"/>
              </w:rPr>
              <w:lastRenderedPageBreak/>
              <w:t>Fairmilehead CC</w:t>
            </w:r>
          </w:p>
        </w:tc>
        <w:tc>
          <w:tcPr>
            <w:tcW w:w="6227" w:type="dxa"/>
          </w:tcPr>
          <w:p w14:paraId="5A7605B1" w14:textId="703F99EB" w:rsidR="003C145C" w:rsidRPr="00F76E95" w:rsidRDefault="003C145C" w:rsidP="003C145C">
            <w:pPr>
              <w:rPr>
                <w:rFonts w:ascii="Arial" w:hAnsi="Arial" w:cs="Arial"/>
                <w:sz w:val="24"/>
                <w:szCs w:val="24"/>
              </w:rPr>
            </w:pPr>
            <w:r>
              <w:rPr>
                <w:rFonts w:ascii="Arial" w:hAnsi="Arial" w:cs="Arial"/>
                <w:sz w:val="24"/>
                <w:szCs w:val="24"/>
              </w:rPr>
              <w:t>Bus pads</w:t>
            </w:r>
            <w:r w:rsidRPr="00F76E95">
              <w:rPr>
                <w:rFonts w:ascii="Arial" w:hAnsi="Arial" w:cs="Arial"/>
                <w:sz w:val="24"/>
                <w:szCs w:val="24"/>
              </w:rPr>
              <w:t xml:space="preserve"> appear to be going to be placed in the middle of the road. This is inconvenient for passengers as they will required to cross the active cycle lane to get on a bus. This will lead to conflict between passengers and cyclists and could lead to injury of either. Who has right of way at proposed bus pads?</w:t>
            </w:r>
          </w:p>
          <w:p w14:paraId="1FCBF939" w14:textId="77777777" w:rsidR="003C145C" w:rsidRPr="00F76E95" w:rsidRDefault="003C145C" w:rsidP="003C145C">
            <w:pPr>
              <w:rPr>
                <w:rFonts w:ascii="Arial" w:hAnsi="Arial" w:cs="Arial"/>
                <w:sz w:val="24"/>
                <w:szCs w:val="24"/>
              </w:rPr>
            </w:pPr>
          </w:p>
        </w:tc>
        <w:tc>
          <w:tcPr>
            <w:tcW w:w="6095" w:type="dxa"/>
          </w:tcPr>
          <w:p w14:paraId="6F24CD68" w14:textId="1AEB70B5" w:rsidR="00465E7F" w:rsidRPr="00F76E95" w:rsidRDefault="00465E7F" w:rsidP="003C145C">
            <w:pPr>
              <w:rPr>
                <w:rFonts w:ascii="Arial" w:hAnsi="Arial" w:cs="Arial"/>
                <w:sz w:val="24"/>
                <w:szCs w:val="24"/>
              </w:rPr>
            </w:pPr>
            <w:r w:rsidRPr="00465E7F">
              <w:rPr>
                <w:rFonts w:ascii="Arial" w:hAnsi="Arial" w:cs="Arial"/>
                <w:sz w:val="24"/>
                <w:szCs w:val="24"/>
              </w:rPr>
              <w:t>The principle of Bus Stop Bypasses is generally accepted and applied across the UK and Europe. Though there are few examples in Edinburgh, Bus Stop Bypasses are included in Transport Scotland design guidance (Cycling by Design 2010) and CEC’s Edinburgh Street Design Guidance. The design of Bus Stop Bypasses on this scheme will be subject to a Road Safety Audit prior to delivery and will include clear markings to cyclists to give way to people embarking/ alighting buses.</w:t>
            </w:r>
          </w:p>
        </w:tc>
      </w:tr>
      <w:tr w:rsidR="003C145C" w:rsidRPr="00F76E95" w14:paraId="260D27E5" w14:textId="77777777" w:rsidTr="00067044">
        <w:tc>
          <w:tcPr>
            <w:tcW w:w="2415" w:type="dxa"/>
          </w:tcPr>
          <w:p w14:paraId="733FD83B" w14:textId="09AC1C21" w:rsidR="003C145C" w:rsidRPr="00F76E95" w:rsidRDefault="003C145C" w:rsidP="003C145C">
            <w:pPr>
              <w:rPr>
                <w:rFonts w:ascii="Arial" w:eastAsia="Times New Roman" w:hAnsi="Arial" w:cs="Arial"/>
                <w:sz w:val="24"/>
                <w:szCs w:val="24"/>
              </w:rPr>
            </w:pPr>
            <w:r>
              <w:rPr>
                <w:rFonts w:ascii="Arial" w:eastAsia="Times New Roman" w:hAnsi="Arial" w:cs="Arial"/>
                <w:sz w:val="24"/>
                <w:szCs w:val="24"/>
              </w:rPr>
              <w:t>Spokes</w:t>
            </w:r>
          </w:p>
        </w:tc>
        <w:tc>
          <w:tcPr>
            <w:tcW w:w="6227" w:type="dxa"/>
          </w:tcPr>
          <w:p w14:paraId="5FB2333B" w14:textId="639F2847"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000000"/>
                <w:sz w:val="24"/>
                <w:szCs w:val="24"/>
              </w:rPr>
              <w:t xml:space="preserve">We are supportive of “floating” bus stops in </w:t>
            </w:r>
            <w:proofErr w:type="gramStart"/>
            <w:r w:rsidRPr="00F76E95">
              <w:rPr>
                <w:rFonts w:ascii="Arial" w:eastAsia="ArialMT" w:hAnsi="Arial" w:cs="Arial"/>
                <w:color w:val="000000"/>
                <w:sz w:val="24"/>
                <w:szCs w:val="24"/>
              </w:rPr>
              <w:t>principle, and</w:t>
            </w:r>
            <w:proofErr w:type="gramEnd"/>
            <w:r w:rsidRPr="00F76E95">
              <w:rPr>
                <w:rFonts w:ascii="Arial" w:eastAsia="ArialMT" w:hAnsi="Arial" w:cs="Arial"/>
                <w:color w:val="000000"/>
                <w:sz w:val="24"/>
                <w:szCs w:val="24"/>
              </w:rPr>
              <w:t xml:space="preserve"> welcome their inclusion in this</w:t>
            </w:r>
            <w:r>
              <w:rPr>
                <w:rFonts w:ascii="Arial" w:eastAsia="ArialMT" w:hAnsi="Arial" w:cs="Arial"/>
                <w:color w:val="000000"/>
                <w:sz w:val="24"/>
                <w:szCs w:val="24"/>
              </w:rPr>
              <w:t xml:space="preserve"> </w:t>
            </w:r>
            <w:r w:rsidRPr="00F76E95">
              <w:rPr>
                <w:rFonts w:ascii="Arial" w:eastAsia="ArialMT" w:hAnsi="Arial" w:cs="Arial"/>
                <w:color w:val="000000"/>
                <w:sz w:val="24"/>
                <w:szCs w:val="24"/>
              </w:rPr>
              <w:t xml:space="preserve">temporary scheme. However, pedestrians crossing the cycleway at floating </w:t>
            </w:r>
            <w:r w:rsidRPr="00F76E95">
              <w:rPr>
                <w:rFonts w:ascii="Arial" w:eastAsia="ArialMT" w:hAnsi="Arial" w:cs="Arial"/>
                <w:color w:val="000000"/>
                <w:sz w:val="24"/>
                <w:szCs w:val="24"/>
              </w:rPr>
              <w:lastRenderedPageBreak/>
              <w:t>bus stops must have</w:t>
            </w:r>
            <w:r>
              <w:rPr>
                <w:rFonts w:ascii="Arial" w:eastAsia="ArialMT" w:hAnsi="Arial" w:cs="Arial"/>
                <w:color w:val="000000"/>
                <w:sz w:val="24"/>
                <w:szCs w:val="24"/>
              </w:rPr>
              <w:t xml:space="preserve"> </w:t>
            </w:r>
            <w:r w:rsidRPr="00F76E95">
              <w:rPr>
                <w:rFonts w:ascii="Arial" w:eastAsia="ArialMT" w:hAnsi="Arial" w:cs="Arial"/>
                <w:color w:val="000000"/>
                <w:sz w:val="24"/>
                <w:szCs w:val="24"/>
              </w:rPr>
              <w:t>clear and explicit priority. Ideally, this would be achieved with controlled crossings, to aid</w:t>
            </w:r>
          </w:p>
          <w:p w14:paraId="73574EE2" w14:textId="25CCF0CF" w:rsidR="003C145C" w:rsidRPr="00F76E95" w:rsidRDefault="003C145C" w:rsidP="003C145C">
            <w:pPr>
              <w:autoSpaceDE w:val="0"/>
              <w:autoSpaceDN w:val="0"/>
              <w:adjustRightInd w:val="0"/>
              <w:rPr>
                <w:rFonts w:ascii="Arial" w:hAnsi="Arial" w:cs="Arial"/>
                <w:sz w:val="24"/>
                <w:szCs w:val="24"/>
              </w:rPr>
            </w:pPr>
            <w:r w:rsidRPr="00F76E95">
              <w:rPr>
                <w:rFonts w:ascii="Arial" w:eastAsia="ArialMT" w:hAnsi="Arial" w:cs="Arial"/>
                <w:color w:val="000000"/>
                <w:sz w:val="24"/>
                <w:szCs w:val="24"/>
              </w:rPr>
              <w:t xml:space="preserve">vulnerable pedestrians, but zebra crossings, </w:t>
            </w:r>
            <w:proofErr w:type="gramStart"/>
            <w:r w:rsidRPr="00F76E95">
              <w:rPr>
                <w:rFonts w:ascii="Arial" w:eastAsia="ArialMT" w:hAnsi="Arial" w:cs="Arial"/>
                <w:color w:val="000000"/>
                <w:sz w:val="24"/>
                <w:szCs w:val="24"/>
              </w:rPr>
              <w:t>similar to</w:t>
            </w:r>
            <w:proofErr w:type="gramEnd"/>
            <w:r w:rsidRPr="00F76E95">
              <w:rPr>
                <w:rFonts w:ascii="Arial" w:eastAsia="ArialMT" w:hAnsi="Arial" w:cs="Arial"/>
                <w:color w:val="000000"/>
                <w:sz w:val="24"/>
                <w:szCs w:val="24"/>
              </w:rPr>
              <w:t xml:space="preserve"> those at the floating bus stops on Leith</w:t>
            </w:r>
            <w:r>
              <w:rPr>
                <w:rFonts w:ascii="Arial" w:eastAsia="ArialMT" w:hAnsi="Arial" w:cs="Arial"/>
                <w:color w:val="000000"/>
                <w:sz w:val="24"/>
                <w:szCs w:val="24"/>
              </w:rPr>
              <w:t xml:space="preserve"> </w:t>
            </w:r>
            <w:r w:rsidRPr="00F76E95">
              <w:rPr>
                <w:rFonts w:ascii="Arial" w:eastAsia="ArialMT" w:hAnsi="Arial" w:cs="Arial"/>
                <w:color w:val="000000"/>
                <w:sz w:val="24"/>
                <w:szCs w:val="24"/>
              </w:rPr>
              <w:t>Walk, should be included at minimum. We understand that this is possible using the proposed</w:t>
            </w:r>
            <w:r>
              <w:rPr>
                <w:rFonts w:ascii="Arial" w:eastAsia="ArialMT" w:hAnsi="Arial" w:cs="Arial"/>
                <w:color w:val="000000"/>
                <w:sz w:val="24"/>
                <w:szCs w:val="24"/>
              </w:rPr>
              <w:t xml:space="preserve"> </w:t>
            </w:r>
            <w:proofErr w:type="spellStart"/>
            <w:r w:rsidRPr="00F76E95">
              <w:rPr>
                <w:rFonts w:ascii="Arial" w:eastAsia="ArialMT" w:hAnsi="Arial" w:cs="Arial"/>
                <w:color w:val="000000"/>
                <w:sz w:val="24"/>
                <w:szCs w:val="24"/>
              </w:rPr>
              <w:t>Rediweld</w:t>
            </w:r>
            <w:proofErr w:type="spellEnd"/>
            <w:r w:rsidRPr="00F76E95">
              <w:rPr>
                <w:rFonts w:ascii="Arial" w:eastAsia="ArialMT" w:hAnsi="Arial" w:cs="Arial"/>
                <w:color w:val="000000"/>
                <w:sz w:val="24"/>
                <w:szCs w:val="24"/>
              </w:rPr>
              <w:t xml:space="preserve"> and </w:t>
            </w:r>
            <w:proofErr w:type="spellStart"/>
            <w:r w:rsidRPr="00F76E95">
              <w:rPr>
                <w:rFonts w:ascii="Arial" w:eastAsia="ArialMT" w:hAnsi="Arial" w:cs="Arial"/>
                <w:color w:val="000000"/>
                <w:sz w:val="24"/>
                <w:szCs w:val="24"/>
              </w:rPr>
              <w:t>Vectorial</w:t>
            </w:r>
            <w:proofErr w:type="spellEnd"/>
            <w:r w:rsidRPr="00F76E95">
              <w:rPr>
                <w:rFonts w:ascii="Arial" w:eastAsia="ArialMT" w:hAnsi="Arial" w:cs="Arial"/>
                <w:color w:val="000000"/>
                <w:sz w:val="24"/>
                <w:szCs w:val="24"/>
              </w:rPr>
              <w:t xml:space="preserve"> materials. The ramps at the floating bus stops should not be too steep</w:t>
            </w:r>
            <w:r>
              <w:rPr>
                <w:rFonts w:ascii="Arial" w:eastAsia="ArialMT" w:hAnsi="Arial" w:cs="Arial"/>
                <w:color w:val="000000"/>
                <w:sz w:val="24"/>
                <w:szCs w:val="24"/>
              </w:rPr>
              <w:t xml:space="preserve"> </w:t>
            </w:r>
            <w:r w:rsidRPr="00F76E95">
              <w:rPr>
                <w:rFonts w:ascii="Arial" w:eastAsia="ArialMT" w:hAnsi="Arial" w:cs="Arial"/>
                <w:color w:val="000000"/>
                <w:sz w:val="24"/>
                <w:szCs w:val="24"/>
              </w:rPr>
              <w:t>or narrow, as this will cause problems for people using non-standard cycles such as recumbent</w:t>
            </w:r>
            <w:r>
              <w:rPr>
                <w:rFonts w:ascii="Arial" w:eastAsia="ArialMT" w:hAnsi="Arial" w:cs="Arial"/>
                <w:color w:val="000000"/>
                <w:sz w:val="24"/>
                <w:szCs w:val="24"/>
              </w:rPr>
              <w:t xml:space="preserve"> </w:t>
            </w:r>
            <w:r w:rsidRPr="00F76E95">
              <w:rPr>
                <w:rFonts w:ascii="Arial" w:eastAsia="ArialMT" w:hAnsi="Arial" w:cs="Arial"/>
                <w:color w:val="000000"/>
                <w:sz w:val="24"/>
                <w:szCs w:val="24"/>
              </w:rPr>
              <w:t>bikes or handcycl</w:t>
            </w:r>
            <w:r>
              <w:rPr>
                <w:rFonts w:ascii="Arial" w:eastAsia="ArialMT" w:hAnsi="Arial" w:cs="Arial"/>
                <w:color w:val="000000"/>
                <w:sz w:val="24"/>
                <w:szCs w:val="24"/>
              </w:rPr>
              <w:t>es.</w:t>
            </w:r>
          </w:p>
        </w:tc>
        <w:tc>
          <w:tcPr>
            <w:tcW w:w="6095" w:type="dxa"/>
          </w:tcPr>
          <w:p w14:paraId="777A3340" w14:textId="48700376" w:rsidR="003C145C" w:rsidRPr="00F76E95" w:rsidRDefault="00465E7F" w:rsidP="003C145C">
            <w:pPr>
              <w:rPr>
                <w:rFonts w:ascii="Arial" w:hAnsi="Arial" w:cs="Arial"/>
                <w:sz w:val="24"/>
                <w:szCs w:val="24"/>
              </w:rPr>
            </w:pPr>
            <w:r w:rsidRPr="00465E7F">
              <w:rPr>
                <w:rFonts w:ascii="Arial" w:hAnsi="Arial" w:cs="Arial"/>
                <w:sz w:val="24"/>
                <w:szCs w:val="24"/>
              </w:rPr>
              <w:lastRenderedPageBreak/>
              <w:t>The design of Bus Stop Bypasses on this scheme will be subject to a Road Safety Audit prior to delivery and will include clear markings to cyclists to give way to people embarking/ alighting buses.</w:t>
            </w:r>
          </w:p>
        </w:tc>
      </w:tr>
      <w:tr w:rsidR="003C145C" w:rsidRPr="00F76E95" w14:paraId="60F02D1B" w14:textId="77777777" w:rsidTr="00067044">
        <w:tc>
          <w:tcPr>
            <w:tcW w:w="2415" w:type="dxa"/>
          </w:tcPr>
          <w:p w14:paraId="0ACAF14B" w14:textId="3DDEF5D5"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Fairmilehead CC</w:t>
            </w:r>
          </w:p>
        </w:tc>
        <w:tc>
          <w:tcPr>
            <w:tcW w:w="6227" w:type="dxa"/>
          </w:tcPr>
          <w:p w14:paraId="3DC217E8" w14:textId="532442E8" w:rsidR="003C145C" w:rsidRPr="00F76E95" w:rsidRDefault="003C145C" w:rsidP="003C145C">
            <w:pPr>
              <w:rPr>
                <w:rFonts w:ascii="Arial" w:hAnsi="Arial" w:cs="Arial"/>
                <w:sz w:val="24"/>
                <w:szCs w:val="24"/>
              </w:rPr>
            </w:pPr>
            <w:r w:rsidRPr="00F76E95">
              <w:rPr>
                <w:rFonts w:ascii="Arial" w:hAnsi="Arial" w:cs="Arial"/>
                <w:sz w:val="24"/>
                <w:szCs w:val="24"/>
              </w:rPr>
              <w:t xml:space="preserve">It is noted that the proposals included the closing and/or moving of existing bus stops. A paper entitled Public Transport Priority Action Plan – Bus Stop S[pacing Review Trial was on the agenda for the meeting of the Transport and Environment Committee on 27 February 2020 as Item 7.2. The paper was withdrawn for further consultation but due to lockdown has never been presented to the Committee. There is therefore no approval for the Council to move or close bus stops. </w:t>
            </w:r>
            <w:proofErr w:type="gramStart"/>
            <w:r w:rsidRPr="00F76E95">
              <w:rPr>
                <w:rFonts w:ascii="Arial" w:hAnsi="Arial" w:cs="Arial"/>
                <w:sz w:val="24"/>
                <w:szCs w:val="24"/>
              </w:rPr>
              <w:t>It would appear that in</w:t>
            </w:r>
            <w:proofErr w:type="gramEnd"/>
            <w:r w:rsidRPr="00F76E95">
              <w:rPr>
                <w:rFonts w:ascii="Arial" w:hAnsi="Arial" w:cs="Arial"/>
                <w:sz w:val="24"/>
                <w:szCs w:val="24"/>
              </w:rPr>
              <w:t xml:space="preserve"> this respect the Council may be acting </w:t>
            </w:r>
            <w:r w:rsidRPr="00F76E95">
              <w:rPr>
                <w:rFonts w:ascii="Arial" w:hAnsi="Arial" w:cs="Arial"/>
                <w:i/>
                <w:iCs/>
                <w:sz w:val="24"/>
                <w:szCs w:val="24"/>
              </w:rPr>
              <w:t>ultra vires.</w:t>
            </w:r>
            <w:r w:rsidRPr="00F76E95">
              <w:rPr>
                <w:rFonts w:ascii="Arial" w:hAnsi="Arial" w:cs="Arial"/>
                <w:sz w:val="24"/>
                <w:szCs w:val="24"/>
              </w:rPr>
              <w:t>  Have Lothian Buses been consulted on the bus stop removal/closure?</w:t>
            </w:r>
          </w:p>
          <w:p w14:paraId="5A1BE6D6" w14:textId="77777777" w:rsidR="003C145C" w:rsidRPr="00F76E95" w:rsidRDefault="003C145C" w:rsidP="003C145C">
            <w:pPr>
              <w:rPr>
                <w:rFonts w:ascii="Arial" w:hAnsi="Arial" w:cs="Arial"/>
                <w:i/>
                <w:iCs/>
                <w:sz w:val="24"/>
                <w:szCs w:val="24"/>
              </w:rPr>
            </w:pPr>
          </w:p>
          <w:p w14:paraId="1729DFCF" w14:textId="081B1FC3" w:rsidR="003C145C" w:rsidRPr="00F76E95" w:rsidRDefault="003C145C" w:rsidP="003C145C">
            <w:pPr>
              <w:rPr>
                <w:rFonts w:ascii="Arial" w:hAnsi="Arial" w:cs="Arial"/>
                <w:sz w:val="24"/>
                <w:szCs w:val="24"/>
              </w:rPr>
            </w:pPr>
            <w:r w:rsidRPr="00F76E95">
              <w:rPr>
                <w:rFonts w:ascii="Arial" w:hAnsi="Arial" w:cs="Arial"/>
                <w:sz w:val="24"/>
                <w:szCs w:val="24"/>
              </w:rPr>
              <w:t xml:space="preserve">The current bus stop locations, we would argue, are ideally placed for the current users of the buses. They are clear of traffic islands and allow for the free flow of traffic. They are placed where </w:t>
            </w:r>
            <w:proofErr w:type="gramStart"/>
            <w:r w:rsidRPr="00F76E95">
              <w:rPr>
                <w:rFonts w:ascii="Arial" w:hAnsi="Arial" w:cs="Arial"/>
                <w:sz w:val="24"/>
                <w:szCs w:val="24"/>
              </w:rPr>
              <w:t>a large number of</w:t>
            </w:r>
            <w:proofErr w:type="gramEnd"/>
            <w:r w:rsidRPr="00F76E95">
              <w:rPr>
                <w:rFonts w:ascii="Arial" w:hAnsi="Arial" w:cs="Arial"/>
                <w:sz w:val="24"/>
                <w:szCs w:val="24"/>
              </w:rPr>
              <w:t xml:space="preserve"> people board or get off the buses and nearby the main areas of housing. It should also be borne in mind that a large proportion of the population is </w:t>
            </w:r>
            <w:proofErr w:type="gramStart"/>
            <w:r w:rsidRPr="00F76E95">
              <w:rPr>
                <w:rFonts w:ascii="Arial" w:hAnsi="Arial" w:cs="Arial"/>
                <w:sz w:val="24"/>
                <w:szCs w:val="24"/>
              </w:rPr>
              <w:t>elderly</w:t>
            </w:r>
            <w:proofErr w:type="gramEnd"/>
            <w:r w:rsidRPr="00F76E95">
              <w:rPr>
                <w:rFonts w:ascii="Arial" w:hAnsi="Arial" w:cs="Arial"/>
                <w:sz w:val="24"/>
                <w:szCs w:val="24"/>
              </w:rPr>
              <w:t xml:space="preserve"> and many have mobility problems which would limit their use of public </w:t>
            </w:r>
            <w:r w:rsidRPr="00F76E95">
              <w:rPr>
                <w:rFonts w:ascii="Arial" w:hAnsi="Arial" w:cs="Arial"/>
                <w:sz w:val="24"/>
                <w:szCs w:val="24"/>
              </w:rPr>
              <w:lastRenderedPageBreak/>
              <w:t>transport if the bus stops were moved or closed and involved them having to walk further to a stop.</w:t>
            </w:r>
          </w:p>
          <w:p w14:paraId="3C7BC3D8" w14:textId="77777777" w:rsidR="003C145C" w:rsidRPr="00F76E95" w:rsidRDefault="003C145C" w:rsidP="003C145C">
            <w:pPr>
              <w:rPr>
                <w:rFonts w:ascii="Arial" w:hAnsi="Arial" w:cs="Arial"/>
                <w:sz w:val="24"/>
                <w:szCs w:val="24"/>
              </w:rPr>
            </w:pPr>
          </w:p>
          <w:p w14:paraId="624C343B" w14:textId="7D97F7A6" w:rsidR="003C145C" w:rsidRPr="00F76E95" w:rsidRDefault="003C145C" w:rsidP="003C145C">
            <w:pPr>
              <w:rPr>
                <w:rFonts w:ascii="Arial" w:hAnsi="Arial" w:cs="Arial"/>
                <w:sz w:val="24"/>
                <w:szCs w:val="24"/>
              </w:rPr>
            </w:pPr>
            <w:r w:rsidRPr="00F76E95">
              <w:rPr>
                <w:rFonts w:ascii="Arial" w:hAnsi="Arial" w:cs="Arial"/>
                <w:sz w:val="24"/>
                <w:szCs w:val="24"/>
              </w:rPr>
              <w:t xml:space="preserve">The bus services are resuming almost normal services. Most of the secondary school pupils in this area attend Boroughmuir School and use public transport to get there and when the schools resume on 11 August there will extra buses running to accommodate them. If bus stops are </w:t>
            </w:r>
            <w:proofErr w:type="gramStart"/>
            <w:r w:rsidRPr="00F76E95">
              <w:rPr>
                <w:rFonts w:ascii="Arial" w:hAnsi="Arial" w:cs="Arial"/>
                <w:sz w:val="24"/>
                <w:szCs w:val="24"/>
              </w:rPr>
              <w:t>removed</w:t>
            </w:r>
            <w:proofErr w:type="gramEnd"/>
            <w:r w:rsidRPr="00F76E95">
              <w:rPr>
                <w:rFonts w:ascii="Arial" w:hAnsi="Arial" w:cs="Arial"/>
                <w:sz w:val="24"/>
                <w:szCs w:val="24"/>
              </w:rPr>
              <w:t xml:space="preserve"> then this will cause problems in that there were be a large number of pupils trying to get on the bus at fewer stops and this will cause congestion on the footway. </w:t>
            </w:r>
            <w:proofErr w:type="gramStart"/>
            <w:r w:rsidRPr="00F76E95">
              <w:rPr>
                <w:rFonts w:ascii="Arial" w:hAnsi="Arial" w:cs="Arial"/>
                <w:sz w:val="24"/>
                <w:szCs w:val="24"/>
              </w:rPr>
              <w:t>Also</w:t>
            </w:r>
            <w:proofErr w:type="gramEnd"/>
            <w:r w:rsidRPr="00F76E95">
              <w:rPr>
                <w:rFonts w:ascii="Arial" w:hAnsi="Arial" w:cs="Arial"/>
                <w:sz w:val="24"/>
                <w:szCs w:val="24"/>
              </w:rPr>
              <w:t xml:space="preserve"> at peak times there can be two or even 3 buses in a queue at the bus stops. The proposed system does not appear to take account of this fact.</w:t>
            </w:r>
          </w:p>
          <w:p w14:paraId="207C94E6" w14:textId="77777777" w:rsidR="003C145C" w:rsidRPr="00F76E95" w:rsidRDefault="003C145C" w:rsidP="003C145C">
            <w:pPr>
              <w:rPr>
                <w:rFonts w:ascii="Arial" w:hAnsi="Arial" w:cs="Arial"/>
                <w:sz w:val="24"/>
                <w:szCs w:val="24"/>
              </w:rPr>
            </w:pPr>
          </w:p>
          <w:p w14:paraId="666910BF" w14:textId="7CC5436B" w:rsidR="003C145C" w:rsidRDefault="003C145C" w:rsidP="003C145C">
            <w:pPr>
              <w:rPr>
                <w:rFonts w:ascii="Arial" w:hAnsi="Arial" w:cs="Arial"/>
                <w:sz w:val="24"/>
                <w:szCs w:val="24"/>
              </w:rPr>
            </w:pPr>
            <w:r w:rsidRPr="00F76E95">
              <w:rPr>
                <w:rFonts w:ascii="Arial" w:hAnsi="Arial" w:cs="Arial"/>
                <w:sz w:val="24"/>
                <w:szCs w:val="24"/>
              </w:rPr>
              <w:t xml:space="preserve">One of the bus stops proposed to be removed is the southbound one at the steps which lead up to Braid Read and the Braid Hills Hotel. This stop is used not only by residents of Braid Road, Braid Hills Drive and the surrounding area but also by patrons of the hotel. It is not very welcoming to patrons that they </w:t>
            </w:r>
            <w:proofErr w:type="gramStart"/>
            <w:r w:rsidRPr="00F76E95">
              <w:rPr>
                <w:rFonts w:ascii="Arial" w:hAnsi="Arial" w:cs="Arial"/>
                <w:sz w:val="24"/>
                <w:szCs w:val="24"/>
              </w:rPr>
              <w:t>have to</w:t>
            </w:r>
            <w:proofErr w:type="gramEnd"/>
            <w:r w:rsidRPr="00F76E95">
              <w:rPr>
                <w:rFonts w:ascii="Arial" w:hAnsi="Arial" w:cs="Arial"/>
                <w:sz w:val="24"/>
                <w:szCs w:val="24"/>
              </w:rPr>
              <w:t xml:space="preserve"> walk some considerable distance, with their luggage, once they get off the bus to reach the hotel rather than just climb a few steps.</w:t>
            </w:r>
          </w:p>
          <w:p w14:paraId="36B86432" w14:textId="77777777" w:rsidR="003C145C" w:rsidRPr="00F76E95" w:rsidRDefault="003C145C" w:rsidP="003C145C">
            <w:pPr>
              <w:rPr>
                <w:rFonts w:ascii="Arial" w:hAnsi="Arial" w:cs="Arial"/>
                <w:sz w:val="24"/>
                <w:szCs w:val="24"/>
              </w:rPr>
            </w:pPr>
          </w:p>
          <w:p w14:paraId="00B52201" w14:textId="3FC74B3C" w:rsidR="003C145C" w:rsidRPr="00F76E95" w:rsidRDefault="003C145C" w:rsidP="003C145C">
            <w:pPr>
              <w:rPr>
                <w:rFonts w:ascii="Arial" w:hAnsi="Arial" w:cs="Arial"/>
                <w:sz w:val="24"/>
                <w:szCs w:val="24"/>
              </w:rPr>
            </w:pPr>
            <w:r w:rsidRPr="00F76E95">
              <w:rPr>
                <w:rFonts w:ascii="Arial" w:hAnsi="Arial" w:cs="Arial"/>
                <w:sz w:val="24"/>
                <w:szCs w:val="24"/>
              </w:rPr>
              <w:t xml:space="preserve">It is suggested that the bus stop at Buckstone Road is moved southwards nearer to the traffic island. This is a dangerous move as, if the stop is moved as intended, buses will be nearer the junction with Buckstone Road. It is difficult enough at present when buses are stopped for traffic which intends to turn left into Buckstone Road </w:t>
            </w:r>
            <w:r w:rsidRPr="00F76E95">
              <w:rPr>
                <w:rFonts w:ascii="Arial" w:hAnsi="Arial" w:cs="Arial"/>
                <w:sz w:val="24"/>
                <w:szCs w:val="24"/>
              </w:rPr>
              <w:lastRenderedPageBreak/>
              <w:t>to negotiate past a bus due to the closeness of the traffic island.</w:t>
            </w:r>
          </w:p>
          <w:p w14:paraId="26977375" w14:textId="77777777" w:rsidR="003C145C" w:rsidRPr="00F76E95" w:rsidRDefault="003C145C" w:rsidP="003C145C">
            <w:pPr>
              <w:rPr>
                <w:rFonts w:ascii="Arial" w:hAnsi="Arial" w:cs="Arial"/>
                <w:sz w:val="24"/>
                <w:szCs w:val="24"/>
              </w:rPr>
            </w:pPr>
          </w:p>
        </w:tc>
        <w:tc>
          <w:tcPr>
            <w:tcW w:w="6095" w:type="dxa"/>
          </w:tcPr>
          <w:p w14:paraId="0411CE40" w14:textId="77777777" w:rsidR="00465E7F" w:rsidRPr="00465E7F" w:rsidRDefault="00465E7F" w:rsidP="00465E7F">
            <w:pPr>
              <w:rPr>
                <w:rFonts w:ascii="Arial" w:hAnsi="Arial" w:cs="Arial"/>
                <w:sz w:val="24"/>
                <w:szCs w:val="24"/>
              </w:rPr>
            </w:pPr>
            <w:r w:rsidRPr="00465E7F">
              <w:rPr>
                <w:rFonts w:ascii="Arial" w:hAnsi="Arial" w:cs="Arial"/>
                <w:sz w:val="24"/>
                <w:szCs w:val="24"/>
              </w:rPr>
              <w:lastRenderedPageBreak/>
              <w:t xml:space="preserve">One bus stop will be removed, southbound immediately south of junction with Braidburn Terrace. This is required due to the narrow carriageway widths at this point. It is understood that this bus stop is quite lightly used. The southbound bus stop immediately north of the junction with Oxgangs Road will be retained. </w:t>
            </w:r>
          </w:p>
          <w:p w14:paraId="3A22126A" w14:textId="77777777" w:rsidR="00465E7F" w:rsidRPr="00465E7F" w:rsidRDefault="00465E7F" w:rsidP="00465E7F">
            <w:pPr>
              <w:rPr>
                <w:rFonts w:ascii="Arial" w:hAnsi="Arial" w:cs="Arial"/>
                <w:sz w:val="24"/>
                <w:szCs w:val="24"/>
              </w:rPr>
            </w:pPr>
          </w:p>
          <w:p w14:paraId="5DC75881" w14:textId="3422E8C2" w:rsidR="003C145C" w:rsidRDefault="00465E7F" w:rsidP="00465E7F">
            <w:pPr>
              <w:rPr>
                <w:rFonts w:ascii="Arial" w:hAnsi="Arial" w:cs="Arial"/>
                <w:sz w:val="24"/>
                <w:szCs w:val="24"/>
              </w:rPr>
            </w:pPr>
            <w:r w:rsidRPr="00465E7F">
              <w:rPr>
                <w:rFonts w:ascii="Arial" w:hAnsi="Arial" w:cs="Arial"/>
                <w:sz w:val="24"/>
                <w:szCs w:val="24"/>
              </w:rPr>
              <w:t xml:space="preserve">Bus stops are being moved at some locations to ensure that when two buses stop opposite each other this does not block the carriageway. The distance to the relocated bus stop is minimised in each </w:t>
            </w:r>
            <w:r w:rsidR="005020AB" w:rsidRPr="00465E7F">
              <w:rPr>
                <w:rFonts w:ascii="Arial" w:hAnsi="Arial" w:cs="Arial"/>
                <w:sz w:val="24"/>
                <w:szCs w:val="24"/>
              </w:rPr>
              <w:t>occurrence</w:t>
            </w:r>
            <w:r w:rsidRPr="00465E7F">
              <w:rPr>
                <w:rFonts w:ascii="Arial" w:hAnsi="Arial" w:cs="Arial"/>
                <w:sz w:val="24"/>
                <w:szCs w:val="24"/>
              </w:rPr>
              <w:t>.</w:t>
            </w:r>
          </w:p>
          <w:p w14:paraId="331FCDF1" w14:textId="77777777" w:rsidR="00465E7F" w:rsidRDefault="00465E7F" w:rsidP="00465E7F">
            <w:pPr>
              <w:rPr>
                <w:rFonts w:ascii="Arial" w:hAnsi="Arial" w:cs="Arial"/>
                <w:sz w:val="24"/>
                <w:szCs w:val="24"/>
              </w:rPr>
            </w:pPr>
          </w:p>
          <w:p w14:paraId="6F9DC35B" w14:textId="77777777" w:rsidR="00465E7F" w:rsidRDefault="00465E7F" w:rsidP="00465E7F">
            <w:pPr>
              <w:rPr>
                <w:rFonts w:ascii="Arial" w:hAnsi="Arial" w:cs="Arial"/>
                <w:sz w:val="24"/>
                <w:szCs w:val="24"/>
              </w:rPr>
            </w:pPr>
            <w:r>
              <w:rPr>
                <w:rFonts w:ascii="Arial" w:hAnsi="Arial" w:cs="Arial"/>
                <w:sz w:val="24"/>
                <w:szCs w:val="24"/>
              </w:rPr>
              <w:t xml:space="preserve">Lothian Buses have been made aware of the proposals. </w:t>
            </w:r>
          </w:p>
          <w:p w14:paraId="7CA0BDFD" w14:textId="77777777" w:rsidR="00465E7F" w:rsidRDefault="00465E7F" w:rsidP="00465E7F">
            <w:pPr>
              <w:rPr>
                <w:rFonts w:ascii="Arial" w:hAnsi="Arial" w:cs="Arial"/>
                <w:sz w:val="24"/>
                <w:szCs w:val="24"/>
              </w:rPr>
            </w:pPr>
          </w:p>
          <w:p w14:paraId="1320BBD6" w14:textId="77777777" w:rsidR="00465E7F" w:rsidRDefault="00465E7F" w:rsidP="00465E7F">
            <w:pPr>
              <w:rPr>
                <w:rFonts w:ascii="Arial" w:hAnsi="Arial" w:cs="Arial"/>
                <w:sz w:val="24"/>
                <w:szCs w:val="24"/>
              </w:rPr>
            </w:pPr>
          </w:p>
          <w:p w14:paraId="53A63686" w14:textId="77777777" w:rsidR="00465E7F" w:rsidRDefault="00465E7F" w:rsidP="00465E7F">
            <w:pPr>
              <w:rPr>
                <w:rFonts w:ascii="Arial" w:hAnsi="Arial" w:cs="Arial"/>
                <w:sz w:val="24"/>
                <w:szCs w:val="24"/>
              </w:rPr>
            </w:pPr>
          </w:p>
          <w:p w14:paraId="074AF62C" w14:textId="77777777" w:rsidR="00465E7F" w:rsidRDefault="00465E7F" w:rsidP="00465E7F">
            <w:pPr>
              <w:rPr>
                <w:rFonts w:ascii="Arial" w:hAnsi="Arial" w:cs="Arial"/>
                <w:sz w:val="24"/>
                <w:szCs w:val="24"/>
              </w:rPr>
            </w:pPr>
          </w:p>
          <w:p w14:paraId="6A9EFB52" w14:textId="77777777" w:rsidR="00465E7F" w:rsidRDefault="00465E7F" w:rsidP="00465E7F">
            <w:pPr>
              <w:rPr>
                <w:rFonts w:ascii="Arial" w:hAnsi="Arial" w:cs="Arial"/>
                <w:sz w:val="24"/>
                <w:szCs w:val="24"/>
              </w:rPr>
            </w:pPr>
          </w:p>
          <w:p w14:paraId="0C7D7AED" w14:textId="77777777" w:rsidR="00465E7F" w:rsidRDefault="00465E7F" w:rsidP="00465E7F">
            <w:pPr>
              <w:rPr>
                <w:rFonts w:ascii="Arial" w:hAnsi="Arial" w:cs="Arial"/>
                <w:sz w:val="24"/>
                <w:szCs w:val="24"/>
              </w:rPr>
            </w:pPr>
          </w:p>
          <w:p w14:paraId="1D9B04BB" w14:textId="77777777" w:rsidR="00465E7F" w:rsidRDefault="00465E7F" w:rsidP="00465E7F">
            <w:pPr>
              <w:rPr>
                <w:rFonts w:ascii="Arial" w:hAnsi="Arial" w:cs="Arial"/>
                <w:sz w:val="24"/>
                <w:szCs w:val="24"/>
              </w:rPr>
            </w:pPr>
          </w:p>
          <w:p w14:paraId="30A62B37" w14:textId="77777777" w:rsidR="00465E7F" w:rsidRDefault="00465E7F" w:rsidP="00465E7F">
            <w:pPr>
              <w:rPr>
                <w:rFonts w:ascii="Arial" w:hAnsi="Arial" w:cs="Arial"/>
                <w:sz w:val="24"/>
                <w:szCs w:val="24"/>
              </w:rPr>
            </w:pPr>
          </w:p>
          <w:p w14:paraId="06657FC3" w14:textId="77777777" w:rsidR="00465E7F" w:rsidRDefault="00465E7F" w:rsidP="00465E7F">
            <w:pPr>
              <w:rPr>
                <w:rFonts w:ascii="Arial" w:hAnsi="Arial" w:cs="Arial"/>
                <w:sz w:val="24"/>
                <w:szCs w:val="24"/>
              </w:rPr>
            </w:pPr>
          </w:p>
          <w:p w14:paraId="666AF822" w14:textId="77777777" w:rsidR="00465E7F" w:rsidRDefault="00465E7F" w:rsidP="00465E7F">
            <w:pPr>
              <w:rPr>
                <w:rFonts w:ascii="Arial" w:hAnsi="Arial" w:cs="Arial"/>
                <w:sz w:val="24"/>
                <w:szCs w:val="24"/>
              </w:rPr>
            </w:pPr>
          </w:p>
          <w:p w14:paraId="0765B6C9" w14:textId="77777777" w:rsidR="00465E7F" w:rsidRDefault="00465E7F" w:rsidP="00465E7F">
            <w:pPr>
              <w:rPr>
                <w:rFonts w:ascii="Arial" w:hAnsi="Arial" w:cs="Arial"/>
                <w:sz w:val="24"/>
                <w:szCs w:val="24"/>
              </w:rPr>
            </w:pPr>
          </w:p>
          <w:p w14:paraId="03EED701" w14:textId="77777777" w:rsidR="00465E7F" w:rsidRDefault="00465E7F" w:rsidP="00465E7F">
            <w:pPr>
              <w:rPr>
                <w:rFonts w:ascii="Arial" w:hAnsi="Arial" w:cs="Arial"/>
                <w:sz w:val="24"/>
                <w:szCs w:val="24"/>
              </w:rPr>
            </w:pPr>
          </w:p>
          <w:p w14:paraId="2AFF3166" w14:textId="77777777" w:rsidR="00465E7F" w:rsidRDefault="00465E7F" w:rsidP="00465E7F">
            <w:pPr>
              <w:rPr>
                <w:rFonts w:ascii="Arial" w:hAnsi="Arial" w:cs="Arial"/>
                <w:sz w:val="24"/>
                <w:szCs w:val="24"/>
              </w:rPr>
            </w:pPr>
          </w:p>
          <w:p w14:paraId="59FDF5DD" w14:textId="77777777" w:rsidR="00465E7F" w:rsidRDefault="00465E7F" w:rsidP="00465E7F">
            <w:pPr>
              <w:rPr>
                <w:rFonts w:ascii="Arial" w:hAnsi="Arial" w:cs="Arial"/>
                <w:sz w:val="24"/>
                <w:szCs w:val="24"/>
              </w:rPr>
            </w:pPr>
          </w:p>
          <w:p w14:paraId="3EC9D313" w14:textId="77777777" w:rsidR="00465E7F" w:rsidRDefault="00465E7F" w:rsidP="00465E7F">
            <w:pPr>
              <w:rPr>
                <w:rFonts w:ascii="Arial" w:hAnsi="Arial" w:cs="Arial"/>
                <w:sz w:val="24"/>
                <w:szCs w:val="24"/>
              </w:rPr>
            </w:pPr>
          </w:p>
          <w:p w14:paraId="7C6A3801" w14:textId="77777777" w:rsidR="00465E7F" w:rsidRDefault="00465E7F" w:rsidP="00465E7F">
            <w:pPr>
              <w:rPr>
                <w:rFonts w:ascii="Arial" w:hAnsi="Arial" w:cs="Arial"/>
                <w:sz w:val="24"/>
                <w:szCs w:val="24"/>
              </w:rPr>
            </w:pPr>
          </w:p>
          <w:p w14:paraId="46598644" w14:textId="77777777" w:rsidR="00465E7F" w:rsidRDefault="00465E7F" w:rsidP="00465E7F">
            <w:pPr>
              <w:rPr>
                <w:rFonts w:ascii="Arial" w:hAnsi="Arial" w:cs="Arial"/>
                <w:sz w:val="24"/>
                <w:szCs w:val="24"/>
              </w:rPr>
            </w:pPr>
          </w:p>
          <w:p w14:paraId="2C9ED962" w14:textId="77777777" w:rsidR="00465E7F" w:rsidRDefault="00465E7F" w:rsidP="00465E7F">
            <w:pPr>
              <w:rPr>
                <w:rFonts w:ascii="Arial" w:hAnsi="Arial" w:cs="Arial"/>
                <w:sz w:val="24"/>
                <w:szCs w:val="24"/>
              </w:rPr>
            </w:pPr>
          </w:p>
          <w:p w14:paraId="4078E5B0" w14:textId="77777777" w:rsidR="00465E7F" w:rsidRDefault="00465E7F" w:rsidP="00465E7F">
            <w:pPr>
              <w:rPr>
                <w:rFonts w:ascii="Arial" w:hAnsi="Arial" w:cs="Arial"/>
                <w:sz w:val="24"/>
                <w:szCs w:val="24"/>
              </w:rPr>
            </w:pPr>
          </w:p>
          <w:p w14:paraId="069ADD6F" w14:textId="77777777" w:rsidR="00465E7F" w:rsidRDefault="00465E7F" w:rsidP="00465E7F">
            <w:pPr>
              <w:rPr>
                <w:rFonts w:ascii="Arial" w:hAnsi="Arial" w:cs="Arial"/>
                <w:sz w:val="24"/>
                <w:szCs w:val="24"/>
              </w:rPr>
            </w:pPr>
          </w:p>
          <w:p w14:paraId="369C76DF" w14:textId="77777777" w:rsidR="00465E7F" w:rsidRDefault="00465E7F" w:rsidP="00465E7F">
            <w:pPr>
              <w:rPr>
                <w:rFonts w:ascii="Arial" w:hAnsi="Arial" w:cs="Arial"/>
                <w:sz w:val="24"/>
                <w:szCs w:val="24"/>
              </w:rPr>
            </w:pPr>
          </w:p>
          <w:p w14:paraId="49EBC8A5" w14:textId="77777777" w:rsidR="00465E7F" w:rsidRDefault="00465E7F" w:rsidP="00465E7F">
            <w:pPr>
              <w:rPr>
                <w:rFonts w:ascii="Arial" w:hAnsi="Arial" w:cs="Arial"/>
                <w:sz w:val="24"/>
                <w:szCs w:val="24"/>
              </w:rPr>
            </w:pPr>
            <w:r>
              <w:rPr>
                <w:rFonts w:ascii="Arial" w:hAnsi="Arial" w:cs="Arial"/>
                <w:sz w:val="24"/>
                <w:szCs w:val="24"/>
              </w:rPr>
              <w:t>This bus stop is being moved approximately 40m south of its current location.</w:t>
            </w:r>
          </w:p>
          <w:p w14:paraId="62A45FB8" w14:textId="77777777" w:rsidR="0017205C" w:rsidRDefault="0017205C" w:rsidP="00465E7F">
            <w:pPr>
              <w:rPr>
                <w:rFonts w:ascii="Arial" w:hAnsi="Arial" w:cs="Arial"/>
                <w:sz w:val="24"/>
                <w:szCs w:val="24"/>
              </w:rPr>
            </w:pPr>
          </w:p>
          <w:p w14:paraId="2B31AEA8" w14:textId="77777777" w:rsidR="0017205C" w:rsidRDefault="0017205C" w:rsidP="00465E7F">
            <w:pPr>
              <w:rPr>
                <w:rFonts w:ascii="Arial" w:hAnsi="Arial" w:cs="Arial"/>
                <w:sz w:val="24"/>
                <w:szCs w:val="24"/>
              </w:rPr>
            </w:pPr>
          </w:p>
          <w:p w14:paraId="033AECA4" w14:textId="77777777" w:rsidR="0017205C" w:rsidRDefault="0017205C" w:rsidP="00465E7F">
            <w:pPr>
              <w:rPr>
                <w:rFonts w:ascii="Arial" w:hAnsi="Arial" w:cs="Arial"/>
                <w:sz w:val="24"/>
                <w:szCs w:val="24"/>
              </w:rPr>
            </w:pPr>
          </w:p>
          <w:p w14:paraId="1CC88B97" w14:textId="77777777" w:rsidR="0017205C" w:rsidRDefault="0017205C" w:rsidP="00465E7F">
            <w:pPr>
              <w:rPr>
                <w:rFonts w:ascii="Arial" w:hAnsi="Arial" w:cs="Arial"/>
                <w:sz w:val="24"/>
                <w:szCs w:val="24"/>
              </w:rPr>
            </w:pPr>
          </w:p>
          <w:p w14:paraId="16CD87CA" w14:textId="77777777" w:rsidR="0017205C" w:rsidRDefault="0017205C" w:rsidP="00465E7F">
            <w:pPr>
              <w:rPr>
                <w:rFonts w:ascii="Arial" w:hAnsi="Arial" w:cs="Arial"/>
                <w:sz w:val="24"/>
                <w:szCs w:val="24"/>
              </w:rPr>
            </w:pPr>
          </w:p>
          <w:p w14:paraId="3898359A" w14:textId="77777777" w:rsidR="0017205C" w:rsidRDefault="0017205C" w:rsidP="00465E7F">
            <w:pPr>
              <w:rPr>
                <w:rFonts w:ascii="Arial" w:hAnsi="Arial" w:cs="Arial"/>
                <w:sz w:val="24"/>
                <w:szCs w:val="24"/>
              </w:rPr>
            </w:pPr>
          </w:p>
          <w:p w14:paraId="2536D022" w14:textId="77777777" w:rsidR="0017205C" w:rsidRDefault="0017205C" w:rsidP="00465E7F">
            <w:pPr>
              <w:rPr>
                <w:rFonts w:ascii="Arial" w:hAnsi="Arial" w:cs="Arial"/>
                <w:sz w:val="24"/>
                <w:szCs w:val="24"/>
              </w:rPr>
            </w:pPr>
          </w:p>
          <w:p w14:paraId="79244EB9" w14:textId="77777777" w:rsidR="0017205C" w:rsidRDefault="0017205C" w:rsidP="00465E7F">
            <w:pPr>
              <w:rPr>
                <w:rFonts w:ascii="Arial" w:hAnsi="Arial" w:cs="Arial"/>
                <w:sz w:val="24"/>
                <w:szCs w:val="24"/>
              </w:rPr>
            </w:pPr>
          </w:p>
          <w:p w14:paraId="1B352599" w14:textId="3A481B2E" w:rsidR="0017205C" w:rsidRPr="00F76E95" w:rsidRDefault="0017205C" w:rsidP="00465E7F">
            <w:pPr>
              <w:rPr>
                <w:rFonts w:ascii="Arial" w:hAnsi="Arial" w:cs="Arial"/>
                <w:sz w:val="24"/>
                <w:szCs w:val="24"/>
              </w:rPr>
            </w:pPr>
            <w:r>
              <w:rPr>
                <w:rFonts w:ascii="Arial" w:hAnsi="Arial" w:cs="Arial"/>
                <w:sz w:val="24"/>
                <w:szCs w:val="24"/>
              </w:rPr>
              <w:t>This bus stop has been relocated slightly to ensure that it is not directly opposite the stop going the other direction. This is to ensure that when two buses are stopped the full carriageway is not blocked.</w:t>
            </w:r>
          </w:p>
        </w:tc>
      </w:tr>
      <w:tr w:rsidR="003C145C" w:rsidRPr="00F76E95" w14:paraId="657EA6EC" w14:textId="77777777" w:rsidTr="00067044">
        <w:tc>
          <w:tcPr>
            <w:tcW w:w="2415" w:type="dxa"/>
          </w:tcPr>
          <w:p w14:paraId="420E7103" w14:textId="0980C15E"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Cllr Rust</w:t>
            </w:r>
          </w:p>
        </w:tc>
        <w:tc>
          <w:tcPr>
            <w:tcW w:w="6227" w:type="dxa"/>
          </w:tcPr>
          <w:p w14:paraId="3F124ED7" w14:textId="763FA4F5" w:rsidR="003C145C" w:rsidRPr="00F76E95" w:rsidRDefault="003C145C" w:rsidP="003C145C">
            <w:pPr>
              <w:rPr>
                <w:rFonts w:ascii="Arial" w:hAnsi="Arial" w:cs="Arial"/>
                <w:sz w:val="24"/>
                <w:szCs w:val="24"/>
              </w:rPr>
            </w:pPr>
            <w:proofErr w:type="gramStart"/>
            <w:r w:rsidRPr="00F76E95">
              <w:rPr>
                <w:rFonts w:ascii="Arial" w:hAnsi="Arial" w:cs="Arial"/>
                <w:sz w:val="24"/>
                <w:szCs w:val="24"/>
              </w:rPr>
              <w:t>The</w:t>
            </w:r>
            <w:r w:rsidRPr="00F76E95">
              <w:rPr>
                <w:rFonts w:ascii="Arial" w:hAnsi="Arial" w:cs="Arial"/>
                <w:sz w:val="24"/>
                <w:szCs w:val="24"/>
                <w:shd w:val="clear" w:color="auto" w:fill="FFFFFF"/>
              </w:rPr>
              <w:t> current bus stop locations,</w:t>
            </w:r>
            <w:proofErr w:type="gramEnd"/>
            <w:r w:rsidRPr="00F76E95">
              <w:rPr>
                <w:rFonts w:ascii="Arial" w:hAnsi="Arial" w:cs="Arial"/>
                <w:sz w:val="24"/>
                <w:szCs w:val="24"/>
                <w:shd w:val="clear" w:color="auto" w:fill="FFFFFF"/>
              </w:rPr>
              <w:t xml:space="preserve"> are well placed for the current users of buses. For instance, the current southbound bus stop at Fairmilehead crossroads is very well used.  The bus stops currently are clear of traffic islands and allow for the free flow of traffic. They are placed where </w:t>
            </w:r>
            <w:proofErr w:type="gramStart"/>
            <w:r w:rsidRPr="00F76E95">
              <w:rPr>
                <w:rFonts w:ascii="Arial" w:hAnsi="Arial" w:cs="Arial"/>
                <w:sz w:val="24"/>
                <w:szCs w:val="24"/>
                <w:shd w:val="clear" w:color="auto" w:fill="FFFFFF"/>
              </w:rPr>
              <w:t>a large number of</w:t>
            </w:r>
            <w:proofErr w:type="gramEnd"/>
            <w:r w:rsidRPr="00F76E95">
              <w:rPr>
                <w:rFonts w:ascii="Arial" w:hAnsi="Arial" w:cs="Arial"/>
                <w:sz w:val="24"/>
                <w:szCs w:val="24"/>
                <w:shd w:val="clear" w:color="auto" w:fill="FFFFFF"/>
              </w:rPr>
              <w:t xml:space="preserve"> people board or alight from buses and are near the main areas of housing.  The proposals mean accessing buses across a cycle lane creating potential hazard.</w:t>
            </w:r>
          </w:p>
        </w:tc>
        <w:tc>
          <w:tcPr>
            <w:tcW w:w="6095" w:type="dxa"/>
          </w:tcPr>
          <w:p w14:paraId="7EFED66A" w14:textId="77777777" w:rsidR="003C145C" w:rsidRDefault="0017205C" w:rsidP="003C145C">
            <w:pPr>
              <w:rPr>
                <w:rFonts w:ascii="Arial" w:hAnsi="Arial" w:cs="Arial"/>
                <w:sz w:val="24"/>
                <w:szCs w:val="24"/>
              </w:rPr>
            </w:pPr>
            <w:r>
              <w:rPr>
                <w:rFonts w:ascii="Arial" w:hAnsi="Arial" w:cs="Arial"/>
                <w:sz w:val="24"/>
                <w:szCs w:val="24"/>
              </w:rPr>
              <w:t>The Southbound Bus Stop at Fairmilehead Crossroads will now be retained.</w:t>
            </w:r>
          </w:p>
          <w:p w14:paraId="41FE5B2C" w14:textId="351E5BF9" w:rsidR="0017205C" w:rsidRDefault="0017205C" w:rsidP="003C145C">
            <w:pPr>
              <w:rPr>
                <w:rFonts w:ascii="Arial" w:hAnsi="Arial" w:cs="Arial"/>
                <w:sz w:val="24"/>
                <w:szCs w:val="24"/>
              </w:rPr>
            </w:pPr>
          </w:p>
          <w:p w14:paraId="6E504FC9" w14:textId="77777777" w:rsidR="0017205C" w:rsidRPr="00465E7F" w:rsidRDefault="0017205C" w:rsidP="0017205C">
            <w:pPr>
              <w:rPr>
                <w:rFonts w:ascii="Arial" w:hAnsi="Arial" w:cs="Arial"/>
                <w:sz w:val="24"/>
                <w:szCs w:val="24"/>
              </w:rPr>
            </w:pPr>
            <w:r w:rsidRPr="00465E7F">
              <w:rPr>
                <w:rFonts w:ascii="Arial" w:hAnsi="Arial" w:cs="Arial"/>
                <w:sz w:val="24"/>
                <w:szCs w:val="24"/>
              </w:rPr>
              <w:t xml:space="preserve">One bus stop will be removed, southbound immediately south of junction with Braidburn Terrace. This is required due to the narrow carriageway widths at this point. It is understood that this bus stop is quite lightly used. The southbound bus stop immediately north of the junction with Oxgangs Road will be retained. </w:t>
            </w:r>
          </w:p>
          <w:p w14:paraId="1A11B142" w14:textId="77777777" w:rsidR="0017205C" w:rsidRPr="00465E7F" w:rsidRDefault="0017205C" w:rsidP="0017205C">
            <w:pPr>
              <w:rPr>
                <w:rFonts w:ascii="Arial" w:hAnsi="Arial" w:cs="Arial"/>
                <w:sz w:val="24"/>
                <w:szCs w:val="24"/>
              </w:rPr>
            </w:pPr>
          </w:p>
          <w:p w14:paraId="33C9DF5C" w14:textId="1452504B" w:rsidR="0017205C" w:rsidRDefault="0017205C" w:rsidP="0017205C">
            <w:pPr>
              <w:rPr>
                <w:rFonts w:ascii="Arial" w:hAnsi="Arial" w:cs="Arial"/>
                <w:sz w:val="24"/>
                <w:szCs w:val="24"/>
              </w:rPr>
            </w:pPr>
            <w:r w:rsidRPr="00465E7F">
              <w:rPr>
                <w:rFonts w:ascii="Arial" w:hAnsi="Arial" w:cs="Arial"/>
                <w:sz w:val="24"/>
                <w:szCs w:val="24"/>
              </w:rPr>
              <w:t xml:space="preserve">Bus stops are being moved at some locations to ensure that when two buses stop opposite each other this does not block the carriageway. The distance to the relocated bus stop is minimised in each </w:t>
            </w:r>
            <w:r w:rsidR="005020AB" w:rsidRPr="00465E7F">
              <w:rPr>
                <w:rFonts w:ascii="Arial" w:hAnsi="Arial" w:cs="Arial"/>
                <w:sz w:val="24"/>
                <w:szCs w:val="24"/>
              </w:rPr>
              <w:t>occurrence</w:t>
            </w:r>
            <w:r w:rsidRPr="00465E7F">
              <w:rPr>
                <w:rFonts w:ascii="Arial" w:hAnsi="Arial" w:cs="Arial"/>
                <w:sz w:val="24"/>
                <w:szCs w:val="24"/>
              </w:rPr>
              <w:t>.</w:t>
            </w:r>
          </w:p>
          <w:p w14:paraId="68BB2391" w14:textId="628A909B" w:rsidR="0017205C" w:rsidRDefault="0017205C" w:rsidP="003C145C">
            <w:pPr>
              <w:rPr>
                <w:rFonts w:ascii="Arial" w:hAnsi="Arial" w:cs="Arial"/>
                <w:sz w:val="24"/>
                <w:szCs w:val="24"/>
              </w:rPr>
            </w:pPr>
          </w:p>
          <w:p w14:paraId="08D94850" w14:textId="77777777" w:rsidR="0017205C" w:rsidRPr="00465E7F" w:rsidRDefault="0017205C" w:rsidP="0017205C">
            <w:pPr>
              <w:rPr>
                <w:rFonts w:ascii="Arial" w:hAnsi="Arial" w:cs="Arial"/>
                <w:sz w:val="24"/>
                <w:szCs w:val="24"/>
              </w:rPr>
            </w:pPr>
            <w:r w:rsidRPr="00465E7F">
              <w:rPr>
                <w:rFonts w:ascii="Arial" w:hAnsi="Arial" w:cs="Arial"/>
                <w:sz w:val="24"/>
                <w:szCs w:val="24"/>
              </w:rPr>
              <w:t>The principle of Bus Stop Bypasses is generally accepted and applied across the UK and Europe. Though there are few examples in Edinburgh, Bus Stop Bypasses are included in Transport Scotland design guidance (Cycling by Design 2010) and CEC’s Edinburgh Street Design Guidance. The design of Bus Stop Bypasses on this scheme will be subject to a Road Safety Audit prior to delivery and will include clear markings to cyclists to give way to people embarking/ alighting buses.</w:t>
            </w:r>
          </w:p>
          <w:p w14:paraId="78DA6F62" w14:textId="77777777" w:rsidR="0017205C" w:rsidRDefault="0017205C" w:rsidP="003C145C">
            <w:pPr>
              <w:rPr>
                <w:rFonts w:ascii="Arial" w:hAnsi="Arial" w:cs="Arial"/>
                <w:sz w:val="24"/>
                <w:szCs w:val="24"/>
              </w:rPr>
            </w:pPr>
          </w:p>
          <w:p w14:paraId="3C676446" w14:textId="11749ED7" w:rsidR="0017205C" w:rsidRPr="00F76E95" w:rsidRDefault="0017205C" w:rsidP="003C145C">
            <w:pPr>
              <w:rPr>
                <w:rFonts w:ascii="Arial" w:hAnsi="Arial" w:cs="Arial"/>
                <w:sz w:val="24"/>
                <w:szCs w:val="24"/>
              </w:rPr>
            </w:pPr>
          </w:p>
        </w:tc>
      </w:tr>
      <w:tr w:rsidR="003C145C" w:rsidRPr="00F76E95" w14:paraId="1629618B" w14:textId="77777777" w:rsidTr="00067044">
        <w:tc>
          <w:tcPr>
            <w:tcW w:w="2415" w:type="dxa"/>
          </w:tcPr>
          <w:p w14:paraId="01139505" w14:textId="479E30BB"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Cllr Rust</w:t>
            </w:r>
          </w:p>
        </w:tc>
        <w:tc>
          <w:tcPr>
            <w:tcW w:w="6227" w:type="dxa"/>
          </w:tcPr>
          <w:p w14:paraId="5616EE3D" w14:textId="6CFC7AE5" w:rsidR="003C145C" w:rsidRPr="00F76E95" w:rsidRDefault="003C145C" w:rsidP="003C145C">
            <w:pPr>
              <w:rPr>
                <w:rFonts w:ascii="Arial" w:hAnsi="Arial" w:cs="Arial"/>
                <w:sz w:val="24"/>
                <w:szCs w:val="24"/>
              </w:rPr>
            </w:pPr>
            <w:r w:rsidRPr="00F76E95">
              <w:rPr>
                <w:rFonts w:ascii="Arial" w:hAnsi="Arial" w:cs="Arial"/>
                <w:sz w:val="24"/>
                <w:szCs w:val="24"/>
              </w:rPr>
              <w:t>The reduction in traffic lanes from 4 to 2 is of serious concern on a key arterial route into and out of the city and the evidence base for this is not provided in the supporting document.  I have concerns about congestion and poorer air quality as a result.  Proper assessment is required, followed by consultation.  Although the council has stated that these plans are to help pedestrians travel safely, I am not aware of anything within the plans designed for making the roads and pavements safer for pedestrians. The pavements currently have potholes and uneven surfaces and attention to those in the first instance would be preferable.  Furthermore, the likely tailbacks of traffic that will undoubtedly be created as a result of this will increase pollution which will not make the roads safer for pedestrians. </w:t>
            </w:r>
          </w:p>
          <w:p w14:paraId="67489CFB" w14:textId="77777777" w:rsidR="003C145C" w:rsidRPr="00F76E95" w:rsidRDefault="003C145C" w:rsidP="003C145C">
            <w:pPr>
              <w:rPr>
                <w:rFonts w:ascii="Arial" w:hAnsi="Arial" w:cs="Arial"/>
                <w:sz w:val="24"/>
                <w:szCs w:val="24"/>
              </w:rPr>
            </w:pPr>
          </w:p>
        </w:tc>
        <w:tc>
          <w:tcPr>
            <w:tcW w:w="6095" w:type="dxa"/>
          </w:tcPr>
          <w:p w14:paraId="7938B80E" w14:textId="77777777" w:rsidR="0017205C" w:rsidRDefault="0017205C" w:rsidP="003C145C">
            <w:pPr>
              <w:rPr>
                <w:rFonts w:ascii="Arial" w:hAnsi="Arial" w:cs="Arial"/>
                <w:sz w:val="24"/>
                <w:szCs w:val="24"/>
              </w:rPr>
            </w:pPr>
            <w:proofErr w:type="gramStart"/>
            <w:r>
              <w:rPr>
                <w:rFonts w:ascii="Arial" w:hAnsi="Arial" w:cs="Arial"/>
                <w:sz w:val="24"/>
                <w:szCs w:val="24"/>
              </w:rPr>
              <w:t>Generally</w:t>
            </w:r>
            <w:proofErr w:type="gramEnd"/>
            <w:r>
              <w:rPr>
                <w:rFonts w:ascii="Arial" w:hAnsi="Arial" w:cs="Arial"/>
                <w:sz w:val="24"/>
                <w:szCs w:val="24"/>
              </w:rPr>
              <w:t xml:space="preserve"> at present Comiston Road has two usable running lanes due to the outer lanes being used for parking. There is no impact on approach lanes to signalised junctions </w:t>
            </w:r>
            <w:proofErr w:type="gramStart"/>
            <w:r>
              <w:rPr>
                <w:rFonts w:ascii="Arial" w:hAnsi="Arial" w:cs="Arial"/>
                <w:sz w:val="24"/>
                <w:szCs w:val="24"/>
              </w:rPr>
              <w:t>as a consequence of</w:t>
            </w:r>
            <w:proofErr w:type="gramEnd"/>
            <w:r>
              <w:rPr>
                <w:rFonts w:ascii="Arial" w:hAnsi="Arial" w:cs="Arial"/>
                <w:sz w:val="24"/>
                <w:szCs w:val="24"/>
              </w:rPr>
              <w:t xml:space="preserve"> this scheme. There are not expected to be any significant increases in congestion as a result of these changes.</w:t>
            </w:r>
          </w:p>
          <w:p w14:paraId="045102B3" w14:textId="77777777" w:rsidR="0017205C" w:rsidRDefault="0017205C" w:rsidP="003C145C">
            <w:pPr>
              <w:rPr>
                <w:rFonts w:ascii="Arial" w:hAnsi="Arial" w:cs="Arial"/>
                <w:sz w:val="24"/>
                <w:szCs w:val="24"/>
              </w:rPr>
            </w:pPr>
          </w:p>
          <w:p w14:paraId="009ABC6F" w14:textId="77777777" w:rsidR="0017205C" w:rsidRDefault="0017205C" w:rsidP="003C145C">
            <w:pPr>
              <w:rPr>
                <w:rFonts w:ascii="Arial" w:hAnsi="Arial" w:cs="Arial"/>
                <w:sz w:val="24"/>
                <w:szCs w:val="24"/>
              </w:rPr>
            </w:pPr>
            <w:r>
              <w:rPr>
                <w:rFonts w:ascii="Arial" w:hAnsi="Arial" w:cs="Arial"/>
                <w:sz w:val="24"/>
                <w:szCs w:val="24"/>
              </w:rPr>
              <w:t>Pedestrian safety will be improved by the reduction of the speed limit from 40 to 30, the cycleway pushing moving traffic further from the footway, and the removal of guardrail at certain points.</w:t>
            </w:r>
          </w:p>
          <w:p w14:paraId="67BB43EA" w14:textId="4EE6A026" w:rsidR="0017205C" w:rsidRPr="00F76E95" w:rsidRDefault="0017205C" w:rsidP="003C145C">
            <w:pPr>
              <w:rPr>
                <w:rFonts w:ascii="Arial" w:hAnsi="Arial" w:cs="Arial"/>
                <w:sz w:val="24"/>
                <w:szCs w:val="24"/>
              </w:rPr>
            </w:pPr>
          </w:p>
        </w:tc>
      </w:tr>
      <w:tr w:rsidR="003C145C" w:rsidRPr="00F76E95" w14:paraId="45A102CE" w14:textId="77777777" w:rsidTr="00067044">
        <w:tc>
          <w:tcPr>
            <w:tcW w:w="2415" w:type="dxa"/>
          </w:tcPr>
          <w:p w14:paraId="6C19E526" w14:textId="75A0F83E"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Doggart</w:t>
            </w:r>
          </w:p>
        </w:tc>
        <w:tc>
          <w:tcPr>
            <w:tcW w:w="6227" w:type="dxa"/>
          </w:tcPr>
          <w:p w14:paraId="1719B883" w14:textId="77777777" w:rsidR="003C145C" w:rsidRPr="00F76E95" w:rsidRDefault="003C145C" w:rsidP="003C145C">
            <w:pPr>
              <w:rPr>
                <w:rFonts w:ascii="Arial" w:hAnsi="Arial" w:cs="Arial"/>
                <w:sz w:val="24"/>
                <w:szCs w:val="24"/>
              </w:rPr>
            </w:pPr>
            <w:r w:rsidRPr="00F76E95">
              <w:rPr>
                <w:rFonts w:ascii="Arial" w:hAnsi="Arial" w:cs="Arial"/>
                <w:sz w:val="24"/>
                <w:szCs w:val="24"/>
              </w:rPr>
              <w:t>The route is a major route for those who work in the city but who travel from Midlothian, West Lothian and the Borders. For many of those commuters, assuming they return to Edinburgh, public transport and cycling are not viable options. I do not believe this factor, which is critical for many organisations employing non-residents, has been considered in these proposals. For residents many people will use public transport as their choice of transport into the city. I am not sure the importance of buses and the interaction with cycling has been fully considered for the area.</w:t>
            </w:r>
          </w:p>
          <w:p w14:paraId="50C83E60" w14:textId="77777777" w:rsidR="003C145C" w:rsidRPr="00F76E95" w:rsidRDefault="003C145C" w:rsidP="003C145C">
            <w:pPr>
              <w:rPr>
                <w:rFonts w:ascii="Arial" w:hAnsi="Arial" w:cs="Arial"/>
                <w:sz w:val="24"/>
                <w:szCs w:val="24"/>
              </w:rPr>
            </w:pPr>
          </w:p>
          <w:p w14:paraId="3878CD6E" w14:textId="148DF5AD" w:rsidR="003C145C" w:rsidRPr="00F76E95" w:rsidRDefault="003C145C" w:rsidP="003C145C">
            <w:pPr>
              <w:rPr>
                <w:rFonts w:ascii="Arial" w:hAnsi="Arial" w:cs="Arial"/>
                <w:sz w:val="24"/>
                <w:szCs w:val="24"/>
              </w:rPr>
            </w:pPr>
            <w:r w:rsidRPr="00F76E95">
              <w:rPr>
                <w:rFonts w:ascii="Arial" w:hAnsi="Arial" w:cs="Arial"/>
                <w:sz w:val="24"/>
                <w:szCs w:val="24"/>
              </w:rPr>
              <w:t xml:space="preserve">I am also concerned about the northbound stretch at Pentland View. I fear that this downhill stretch will encourage cyclists to travel faster, without providing any </w:t>
            </w:r>
            <w:r w:rsidRPr="00F76E95">
              <w:rPr>
                <w:rFonts w:ascii="Arial" w:hAnsi="Arial" w:cs="Arial"/>
                <w:sz w:val="24"/>
                <w:szCs w:val="24"/>
              </w:rPr>
              <w:lastRenderedPageBreak/>
              <w:t>enhanced safety features to them due to the difficult sightlines of vehicles existing Pentland View. Many residents have expressed concerns about this junction in the past and I am not sure the proposals will make this any better.</w:t>
            </w:r>
          </w:p>
        </w:tc>
        <w:tc>
          <w:tcPr>
            <w:tcW w:w="6095" w:type="dxa"/>
          </w:tcPr>
          <w:p w14:paraId="4710B6B5" w14:textId="77777777" w:rsidR="0017205C" w:rsidRDefault="0017205C" w:rsidP="0017205C">
            <w:pPr>
              <w:rPr>
                <w:rFonts w:ascii="Arial" w:hAnsi="Arial" w:cs="Arial"/>
                <w:sz w:val="24"/>
                <w:szCs w:val="24"/>
              </w:rPr>
            </w:pPr>
            <w:proofErr w:type="gramStart"/>
            <w:r>
              <w:rPr>
                <w:rFonts w:ascii="Arial" w:hAnsi="Arial" w:cs="Arial"/>
                <w:sz w:val="24"/>
                <w:szCs w:val="24"/>
              </w:rPr>
              <w:lastRenderedPageBreak/>
              <w:t>Generally</w:t>
            </w:r>
            <w:proofErr w:type="gramEnd"/>
            <w:r>
              <w:rPr>
                <w:rFonts w:ascii="Arial" w:hAnsi="Arial" w:cs="Arial"/>
                <w:sz w:val="24"/>
                <w:szCs w:val="24"/>
              </w:rPr>
              <w:t xml:space="preserve"> at present Comiston Road has two usable running lanes due to the outer lanes being used for parking. There is no impact on approach lanes to signalised junctions </w:t>
            </w:r>
            <w:proofErr w:type="gramStart"/>
            <w:r>
              <w:rPr>
                <w:rFonts w:ascii="Arial" w:hAnsi="Arial" w:cs="Arial"/>
                <w:sz w:val="24"/>
                <w:szCs w:val="24"/>
              </w:rPr>
              <w:t>as a consequence of</w:t>
            </w:r>
            <w:proofErr w:type="gramEnd"/>
            <w:r>
              <w:rPr>
                <w:rFonts w:ascii="Arial" w:hAnsi="Arial" w:cs="Arial"/>
                <w:sz w:val="24"/>
                <w:szCs w:val="24"/>
              </w:rPr>
              <w:t xml:space="preserve"> this scheme. There are not expected to be any significant increases in congestion as a result of these changes.</w:t>
            </w:r>
          </w:p>
          <w:p w14:paraId="7F0C7283" w14:textId="77777777" w:rsidR="003C145C" w:rsidRDefault="003C145C" w:rsidP="003C145C">
            <w:pPr>
              <w:rPr>
                <w:rFonts w:ascii="Arial" w:hAnsi="Arial" w:cs="Arial"/>
                <w:sz w:val="24"/>
                <w:szCs w:val="24"/>
              </w:rPr>
            </w:pPr>
          </w:p>
          <w:p w14:paraId="497FC316" w14:textId="77777777" w:rsidR="00F319C6" w:rsidRDefault="00F319C6" w:rsidP="003C145C">
            <w:pPr>
              <w:rPr>
                <w:rFonts w:ascii="Arial" w:hAnsi="Arial" w:cs="Arial"/>
                <w:sz w:val="24"/>
                <w:szCs w:val="24"/>
              </w:rPr>
            </w:pPr>
          </w:p>
          <w:p w14:paraId="5B6D61F0" w14:textId="77777777" w:rsidR="00F319C6" w:rsidRDefault="00F319C6" w:rsidP="003C145C">
            <w:pPr>
              <w:rPr>
                <w:rFonts w:ascii="Arial" w:hAnsi="Arial" w:cs="Arial"/>
                <w:sz w:val="24"/>
                <w:szCs w:val="24"/>
              </w:rPr>
            </w:pPr>
          </w:p>
          <w:p w14:paraId="23C3CEEA" w14:textId="77777777" w:rsidR="00F319C6" w:rsidRDefault="00F319C6" w:rsidP="003C145C">
            <w:pPr>
              <w:rPr>
                <w:rFonts w:ascii="Arial" w:hAnsi="Arial" w:cs="Arial"/>
                <w:sz w:val="24"/>
                <w:szCs w:val="24"/>
              </w:rPr>
            </w:pPr>
          </w:p>
          <w:p w14:paraId="6BBFD20C" w14:textId="77777777" w:rsidR="00F319C6" w:rsidRDefault="00F319C6" w:rsidP="003C145C">
            <w:pPr>
              <w:rPr>
                <w:rFonts w:ascii="Arial" w:hAnsi="Arial" w:cs="Arial"/>
                <w:sz w:val="24"/>
                <w:szCs w:val="24"/>
              </w:rPr>
            </w:pPr>
          </w:p>
          <w:p w14:paraId="06AFCCA7" w14:textId="77777777" w:rsidR="00F319C6" w:rsidRDefault="00F319C6" w:rsidP="003C145C">
            <w:pPr>
              <w:rPr>
                <w:rFonts w:ascii="Arial" w:hAnsi="Arial" w:cs="Arial"/>
                <w:sz w:val="24"/>
                <w:szCs w:val="24"/>
              </w:rPr>
            </w:pPr>
          </w:p>
          <w:p w14:paraId="0D6DBAB9" w14:textId="38CB1792" w:rsidR="00F319C6" w:rsidRPr="00F76E95" w:rsidRDefault="00F319C6" w:rsidP="003C145C">
            <w:pPr>
              <w:rPr>
                <w:rFonts w:ascii="Arial" w:hAnsi="Arial" w:cs="Arial"/>
                <w:sz w:val="24"/>
                <w:szCs w:val="24"/>
              </w:rPr>
            </w:pPr>
            <w:r>
              <w:rPr>
                <w:rFonts w:ascii="Arial" w:hAnsi="Arial" w:cs="Arial"/>
                <w:sz w:val="24"/>
                <w:szCs w:val="24"/>
              </w:rPr>
              <w:t xml:space="preserve">There is already a northbound cycleway across the mouth of Pentland View. </w:t>
            </w:r>
          </w:p>
        </w:tc>
      </w:tr>
      <w:tr w:rsidR="003C145C" w:rsidRPr="00F76E95" w14:paraId="34A7D9B1" w14:textId="77777777" w:rsidTr="00067044">
        <w:tc>
          <w:tcPr>
            <w:tcW w:w="2415" w:type="dxa"/>
          </w:tcPr>
          <w:p w14:paraId="4140FE59" w14:textId="77777777" w:rsidR="003C145C" w:rsidRPr="00F76E95" w:rsidRDefault="003C145C" w:rsidP="003C145C">
            <w:pPr>
              <w:rPr>
                <w:rFonts w:ascii="Arial" w:eastAsia="Times New Roman" w:hAnsi="Arial" w:cs="Arial"/>
                <w:sz w:val="24"/>
                <w:szCs w:val="24"/>
              </w:rPr>
            </w:pPr>
          </w:p>
        </w:tc>
        <w:tc>
          <w:tcPr>
            <w:tcW w:w="6227" w:type="dxa"/>
          </w:tcPr>
          <w:p w14:paraId="756A66F5" w14:textId="7762448D" w:rsidR="003C145C" w:rsidRPr="00F76E95" w:rsidRDefault="003C145C" w:rsidP="003C145C">
            <w:pPr>
              <w:rPr>
                <w:rFonts w:ascii="Arial" w:hAnsi="Arial" w:cs="Arial"/>
                <w:b/>
                <w:bCs/>
                <w:sz w:val="24"/>
                <w:szCs w:val="24"/>
              </w:rPr>
            </w:pPr>
            <w:r w:rsidRPr="00F76E95">
              <w:rPr>
                <w:rFonts w:ascii="Arial" w:hAnsi="Arial" w:cs="Arial"/>
                <w:b/>
                <w:bCs/>
                <w:sz w:val="24"/>
                <w:szCs w:val="24"/>
              </w:rPr>
              <w:t>P</w:t>
            </w:r>
            <w:r w:rsidR="00D40384">
              <w:rPr>
                <w:rFonts w:ascii="Arial" w:hAnsi="Arial" w:cs="Arial"/>
                <w:b/>
                <w:bCs/>
                <w:sz w:val="24"/>
                <w:szCs w:val="24"/>
              </w:rPr>
              <w:t>arking</w:t>
            </w:r>
          </w:p>
        </w:tc>
        <w:tc>
          <w:tcPr>
            <w:tcW w:w="6095" w:type="dxa"/>
          </w:tcPr>
          <w:p w14:paraId="0DFCC1EA" w14:textId="77777777" w:rsidR="003C145C" w:rsidRPr="00F76E95" w:rsidRDefault="003C145C" w:rsidP="003C145C">
            <w:pPr>
              <w:rPr>
                <w:rFonts w:ascii="Arial" w:hAnsi="Arial" w:cs="Arial"/>
                <w:sz w:val="24"/>
                <w:szCs w:val="24"/>
              </w:rPr>
            </w:pPr>
          </w:p>
        </w:tc>
      </w:tr>
      <w:tr w:rsidR="003C145C" w:rsidRPr="00F76E95" w14:paraId="44CA06EB" w14:textId="77777777" w:rsidTr="00067044">
        <w:tc>
          <w:tcPr>
            <w:tcW w:w="2415" w:type="dxa"/>
          </w:tcPr>
          <w:p w14:paraId="115C3750" w14:textId="17DF1390"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Fairmilehead CC</w:t>
            </w:r>
          </w:p>
        </w:tc>
        <w:tc>
          <w:tcPr>
            <w:tcW w:w="6227" w:type="dxa"/>
          </w:tcPr>
          <w:p w14:paraId="79AA4A6B" w14:textId="563EAD53" w:rsidR="003C145C" w:rsidRPr="00F76E95" w:rsidRDefault="00845808" w:rsidP="003C145C">
            <w:pPr>
              <w:rPr>
                <w:rFonts w:ascii="Arial" w:hAnsi="Arial" w:cs="Arial"/>
                <w:sz w:val="24"/>
                <w:szCs w:val="24"/>
              </w:rPr>
            </w:pPr>
            <w:r>
              <w:rPr>
                <w:rFonts w:ascii="Arial" w:hAnsi="Arial" w:cs="Arial"/>
                <w:sz w:val="24"/>
                <w:szCs w:val="24"/>
              </w:rPr>
              <w:t>A</w:t>
            </w:r>
            <w:r w:rsidR="003C145C" w:rsidRPr="00F76E95">
              <w:rPr>
                <w:rFonts w:ascii="Arial" w:hAnsi="Arial" w:cs="Arial"/>
                <w:sz w:val="24"/>
                <w:szCs w:val="24"/>
              </w:rPr>
              <w:t xml:space="preserve"> large majority of the houses, particularly those between Braid Hills Road and Comiston View, do not have </w:t>
            </w:r>
            <w:proofErr w:type="spellStart"/>
            <w:r w:rsidR="003C145C" w:rsidRPr="00F76E95">
              <w:rPr>
                <w:rFonts w:ascii="Arial" w:hAnsi="Arial" w:cs="Arial"/>
                <w:sz w:val="24"/>
                <w:szCs w:val="24"/>
              </w:rPr>
              <w:t>drives</w:t>
            </w:r>
            <w:proofErr w:type="spellEnd"/>
            <w:r w:rsidR="003C145C" w:rsidRPr="00F76E95">
              <w:rPr>
                <w:rFonts w:ascii="Arial" w:hAnsi="Arial" w:cs="Arial"/>
                <w:sz w:val="24"/>
                <w:szCs w:val="24"/>
              </w:rPr>
              <w:t xml:space="preserve"> and therefor</w:t>
            </w:r>
            <w:r w:rsidR="003C145C">
              <w:rPr>
                <w:rFonts w:ascii="Arial" w:hAnsi="Arial" w:cs="Arial"/>
                <w:sz w:val="24"/>
                <w:szCs w:val="24"/>
              </w:rPr>
              <w:t>e</w:t>
            </w:r>
            <w:r w:rsidR="003C145C" w:rsidRPr="00F76E95">
              <w:rPr>
                <w:rFonts w:ascii="Arial" w:hAnsi="Arial" w:cs="Arial"/>
                <w:sz w:val="24"/>
                <w:szCs w:val="24"/>
              </w:rPr>
              <w:t xml:space="preserve"> park their vehicles on the main road. Due to the road width they do not cause any problems. If the proposals are implemented where are these vehicles going to park. The side street </w:t>
            </w:r>
            <w:proofErr w:type="gramStart"/>
            <w:r w:rsidR="003C145C" w:rsidRPr="00F76E95">
              <w:rPr>
                <w:rFonts w:ascii="Arial" w:hAnsi="Arial" w:cs="Arial"/>
                <w:sz w:val="24"/>
                <w:szCs w:val="24"/>
              </w:rPr>
              <w:t>are</w:t>
            </w:r>
            <w:proofErr w:type="gramEnd"/>
            <w:r w:rsidR="003C145C" w:rsidRPr="00F76E95">
              <w:rPr>
                <w:rFonts w:ascii="Arial" w:hAnsi="Arial" w:cs="Arial"/>
                <w:sz w:val="24"/>
                <w:szCs w:val="24"/>
              </w:rPr>
              <w:t xml:space="preserve"> already full and the proposals for a few parking bays in the middle of the road is ludicrous. How are large deliveries, tradesmen and emergency services going to access these premises?</w:t>
            </w:r>
          </w:p>
          <w:p w14:paraId="19C2B608" w14:textId="77777777" w:rsidR="003C145C" w:rsidRPr="00F76E95" w:rsidRDefault="003C145C" w:rsidP="003C145C">
            <w:pPr>
              <w:rPr>
                <w:rFonts w:ascii="Arial" w:hAnsi="Arial" w:cs="Arial"/>
                <w:sz w:val="24"/>
                <w:szCs w:val="24"/>
              </w:rPr>
            </w:pPr>
          </w:p>
        </w:tc>
        <w:tc>
          <w:tcPr>
            <w:tcW w:w="6095" w:type="dxa"/>
          </w:tcPr>
          <w:p w14:paraId="3097CB91" w14:textId="77777777" w:rsidR="003C145C" w:rsidRDefault="00F319C6" w:rsidP="003C145C">
            <w:pPr>
              <w:rPr>
                <w:rFonts w:ascii="Arial" w:hAnsi="Arial" w:cs="Arial"/>
                <w:sz w:val="24"/>
                <w:szCs w:val="24"/>
              </w:rPr>
            </w:pPr>
            <w:r>
              <w:rPr>
                <w:rFonts w:ascii="Arial" w:hAnsi="Arial" w:cs="Arial"/>
                <w:sz w:val="24"/>
                <w:szCs w:val="24"/>
              </w:rPr>
              <w:t xml:space="preserve">We have developed the designs </w:t>
            </w:r>
            <w:proofErr w:type="gramStart"/>
            <w:r>
              <w:rPr>
                <w:rFonts w:ascii="Arial" w:hAnsi="Arial" w:cs="Arial"/>
                <w:sz w:val="24"/>
                <w:szCs w:val="24"/>
              </w:rPr>
              <w:t>so as to</w:t>
            </w:r>
            <w:proofErr w:type="gramEnd"/>
            <w:r>
              <w:rPr>
                <w:rFonts w:ascii="Arial" w:hAnsi="Arial" w:cs="Arial"/>
                <w:sz w:val="24"/>
                <w:szCs w:val="24"/>
              </w:rPr>
              <w:t xml:space="preserve"> retain parking wherever possible. We are aware of a few specific areas where concerns have been raised and intend to adjust the proposals slightly in several areas </w:t>
            </w:r>
            <w:proofErr w:type="gramStart"/>
            <w:r>
              <w:rPr>
                <w:rFonts w:ascii="Arial" w:hAnsi="Arial" w:cs="Arial"/>
                <w:sz w:val="24"/>
                <w:szCs w:val="24"/>
              </w:rPr>
              <w:t>so as to</w:t>
            </w:r>
            <w:proofErr w:type="gramEnd"/>
            <w:r>
              <w:rPr>
                <w:rFonts w:ascii="Arial" w:hAnsi="Arial" w:cs="Arial"/>
                <w:sz w:val="24"/>
                <w:szCs w:val="24"/>
              </w:rPr>
              <w:t xml:space="preserve"> further maximise the availability of parking, especially for households without driveways.</w:t>
            </w:r>
          </w:p>
          <w:p w14:paraId="42D5E1BC" w14:textId="77777777" w:rsidR="00F319C6" w:rsidRDefault="00F319C6" w:rsidP="003C145C">
            <w:pPr>
              <w:rPr>
                <w:rFonts w:ascii="Arial" w:hAnsi="Arial" w:cs="Arial"/>
                <w:sz w:val="24"/>
                <w:szCs w:val="24"/>
              </w:rPr>
            </w:pPr>
          </w:p>
          <w:p w14:paraId="5DCE0CB3" w14:textId="74A99A13" w:rsidR="00F319C6" w:rsidRPr="00F76E95" w:rsidRDefault="00F319C6" w:rsidP="003C145C">
            <w:pPr>
              <w:rPr>
                <w:rFonts w:ascii="Arial" w:hAnsi="Arial" w:cs="Arial"/>
                <w:sz w:val="24"/>
                <w:szCs w:val="24"/>
              </w:rPr>
            </w:pPr>
            <w:r>
              <w:rPr>
                <w:rFonts w:ascii="Arial" w:hAnsi="Arial" w:cs="Arial"/>
                <w:sz w:val="24"/>
                <w:szCs w:val="24"/>
              </w:rPr>
              <w:t>Parking bays separated from the kerb by a cycleway is approved under Edinburgh Street Design Guidance and is common in many parts of the UK and Europe.</w:t>
            </w:r>
          </w:p>
        </w:tc>
      </w:tr>
      <w:tr w:rsidR="003C145C" w:rsidRPr="00F76E95" w14:paraId="2893D3B6" w14:textId="77777777" w:rsidTr="00067044">
        <w:tc>
          <w:tcPr>
            <w:tcW w:w="2415" w:type="dxa"/>
          </w:tcPr>
          <w:p w14:paraId="62887983" w14:textId="5D74BEF7"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Doggart</w:t>
            </w:r>
          </w:p>
        </w:tc>
        <w:tc>
          <w:tcPr>
            <w:tcW w:w="6227" w:type="dxa"/>
          </w:tcPr>
          <w:p w14:paraId="27588FFC" w14:textId="315ACAFA" w:rsidR="003C145C" w:rsidRPr="00F76E95" w:rsidRDefault="003C145C" w:rsidP="003C145C">
            <w:pPr>
              <w:rPr>
                <w:rFonts w:ascii="Arial" w:hAnsi="Arial" w:cs="Arial"/>
                <w:sz w:val="24"/>
                <w:szCs w:val="24"/>
              </w:rPr>
            </w:pPr>
            <w:r w:rsidRPr="00F76E95">
              <w:rPr>
                <w:rFonts w:ascii="Arial" w:hAnsi="Arial" w:cs="Arial"/>
                <w:sz w:val="24"/>
                <w:szCs w:val="24"/>
              </w:rPr>
              <w:t>Residents frequently contact me about parking issues caused by the surplus of Scottish Water employees with cars. They frequently park on Buckstone Terrace. The proposals will displace that parking to residential areas, which is only going to cause more issues to residents.</w:t>
            </w:r>
          </w:p>
          <w:p w14:paraId="28AA717B" w14:textId="77777777" w:rsidR="003C145C" w:rsidRPr="00F76E95" w:rsidRDefault="003C145C" w:rsidP="003C145C">
            <w:pPr>
              <w:rPr>
                <w:rFonts w:ascii="Arial" w:hAnsi="Arial" w:cs="Arial"/>
                <w:sz w:val="24"/>
                <w:szCs w:val="24"/>
              </w:rPr>
            </w:pPr>
          </w:p>
        </w:tc>
        <w:tc>
          <w:tcPr>
            <w:tcW w:w="6095" w:type="dxa"/>
          </w:tcPr>
          <w:p w14:paraId="2DD03BD3" w14:textId="5DC098D4" w:rsidR="003C145C" w:rsidRPr="00F76E95" w:rsidRDefault="00F319C6" w:rsidP="003C145C">
            <w:pPr>
              <w:rPr>
                <w:rFonts w:ascii="Arial" w:hAnsi="Arial" w:cs="Arial"/>
                <w:sz w:val="24"/>
                <w:szCs w:val="24"/>
              </w:rPr>
            </w:pPr>
            <w:r>
              <w:rPr>
                <w:rFonts w:ascii="Arial" w:hAnsi="Arial" w:cs="Arial"/>
                <w:sz w:val="24"/>
                <w:szCs w:val="24"/>
              </w:rPr>
              <w:t xml:space="preserve">We have developed the designs </w:t>
            </w:r>
            <w:proofErr w:type="gramStart"/>
            <w:r>
              <w:rPr>
                <w:rFonts w:ascii="Arial" w:hAnsi="Arial" w:cs="Arial"/>
                <w:sz w:val="24"/>
                <w:szCs w:val="24"/>
              </w:rPr>
              <w:t>so as to</w:t>
            </w:r>
            <w:proofErr w:type="gramEnd"/>
            <w:r>
              <w:rPr>
                <w:rFonts w:ascii="Arial" w:hAnsi="Arial" w:cs="Arial"/>
                <w:sz w:val="24"/>
                <w:szCs w:val="24"/>
              </w:rPr>
              <w:t xml:space="preserve"> retain parking wherever possible. Significant parking is retained in front of the Scottish Water offices under these proposals.</w:t>
            </w:r>
          </w:p>
        </w:tc>
      </w:tr>
      <w:tr w:rsidR="003C145C" w:rsidRPr="00F76E95" w14:paraId="665CB72F" w14:textId="77777777" w:rsidTr="00067044">
        <w:tc>
          <w:tcPr>
            <w:tcW w:w="2415" w:type="dxa"/>
          </w:tcPr>
          <w:p w14:paraId="5EEE61C8" w14:textId="613F822C"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Cook</w:t>
            </w:r>
          </w:p>
        </w:tc>
        <w:tc>
          <w:tcPr>
            <w:tcW w:w="6227" w:type="dxa"/>
          </w:tcPr>
          <w:p w14:paraId="5C71BE2E" w14:textId="77777777" w:rsidR="003C145C" w:rsidRPr="00F76E95" w:rsidRDefault="003C145C" w:rsidP="003C145C">
            <w:pPr>
              <w:rPr>
                <w:rFonts w:ascii="Arial" w:hAnsi="Arial" w:cs="Arial"/>
                <w:sz w:val="24"/>
                <w:szCs w:val="24"/>
              </w:rPr>
            </w:pPr>
            <w:r w:rsidRPr="00F76E95">
              <w:rPr>
                <w:rFonts w:ascii="Arial" w:hAnsi="Arial" w:cs="Arial"/>
                <w:sz w:val="24"/>
                <w:szCs w:val="24"/>
              </w:rPr>
              <w:t>Points have been raised around the removal of parking leading to an increase in vehicular traffic and parking on neighbouring streets. In line with other areas in Ward 10, I concur with this.</w:t>
            </w:r>
          </w:p>
          <w:p w14:paraId="7A2A2260" w14:textId="77777777" w:rsidR="003C145C" w:rsidRPr="00F76E95" w:rsidRDefault="003C145C" w:rsidP="003C145C">
            <w:pPr>
              <w:rPr>
                <w:rFonts w:ascii="Arial" w:hAnsi="Arial" w:cs="Arial"/>
                <w:sz w:val="24"/>
                <w:szCs w:val="24"/>
              </w:rPr>
            </w:pPr>
          </w:p>
        </w:tc>
        <w:tc>
          <w:tcPr>
            <w:tcW w:w="6095" w:type="dxa"/>
          </w:tcPr>
          <w:p w14:paraId="3D75AC38" w14:textId="27DD7016" w:rsidR="003C145C" w:rsidRPr="00F76E95" w:rsidRDefault="00F319C6" w:rsidP="003C145C">
            <w:pPr>
              <w:rPr>
                <w:rFonts w:ascii="Arial" w:hAnsi="Arial" w:cs="Arial"/>
                <w:sz w:val="24"/>
                <w:szCs w:val="24"/>
              </w:rPr>
            </w:pPr>
            <w:r>
              <w:rPr>
                <w:rFonts w:ascii="Arial" w:hAnsi="Arial" w:cs="Arial"/>
                <w:sz w:val="24"/>
                <w:szCs w:val="24"/>
              </w:rPr>
              <w:t xml:space="preserve">We have developed the designs </w:t>
            </w:r>
            <w:proofErr w:type="gramStart"/>
            <w:r>
              <w:rPr>
                <w:rFonts w:ascii="Arial" w:hAnsi="Arial" w:cs="Arial"/>
                <w:sz w:val="24"/>
                <w:szCs w:val="24"/>
              </w:rPr>
              <w:t>so as to</w:t>
            </w:r>
            <w:proofErr w:type="gramEnd"/>
            <w:r>
              <w:rPr>
                <w:rFonts w:ascii="Arial" w:hAnsi="Arial" w:cs="Arial"/>
                <w:sz w:val="24"/>
                <w:szCs w:val="24"/>
              </w:rPr>
              <w:t xml:space="preserve"> retain parking wherever possible.</w:t>
            </w:r>
          </w:p>
        </w:tc>
      </w:tr>
      <w:tr w:rsidR="003C145C" w:rsidRPr="00F76E95" w14:paraId="695C4A35" w14:textId="77777777" w:rsidTr="00067044">
        <w:tc>
          <w:tcPr>
            <w:tcW w:w="2415" w:type="dxa"/>
          </w:tcPr>
          <w:p w14:paraId="3BC6F1CB" w14:textId="7E0C8E04"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 xml:space="preserve">Fairmilehead </w:t>
            </w:r>
            <w:r>
              <w:rPr>
                <w:rFonts w:ascii="Arial" w:eastAsia="Times New Roman" w:hAnsi="Arial" w:cs="Arial"/>
                <w:sz w:val="24"/>
                <w:szCs w:val="24"/>
              </w:rPr>
              <w:t>CC</w:t>
            </w:r>
          </w:p>
        </w:tc>
        <w:tc>
          <w:tcPr>
            <w:tcW w:w="6227" w:type="dxa"/>
          </w:tcPr>
          <w:p w14:paraId="55D5D201"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The number of cyclists and pedestrians using Comiston Road is minimal, even with the current additional pedestrians and cyclists,  and does not justify the proposals. The roadway is a </w:t>
            </w:r>
            <w:proofErr w:type="gramStart"/>
            <w:r w:rsidRPr="00F76E95">
              <w:rPr>
                <w:rFonts w:ascii="Arial" w:hAnsi="Arial" w:cs="Arial"/>
                <w:sz w:val="24"/>
                <w:szCs w:val="24"/>
              </w:rPr>
              <w:t>four lane</w:t>
            </w:r>
            <w:proofErr w:type="gramEnd"/>
            <w:r w:rsidRPr="00F76E95">
              <w:rPr>
                <w:rFonts w:ascii="Arial" w:hAnsi="Arial" w:cs="Arial"/>
                <w:sz w:val="24"/>
                <w:szCs w:val="24"/>
              </w:rPr>
              <w:t xml:space="preserve"> carriageway in </w:t>
            </w:r>
            <w:r w:rsidRPr="00F76E95">
              <w:rPr>
                <w:rFonts w:ascii="Arial" w:hAnsi="Arial" w:cs="Arial"/>
                <w:sz w:val="24"/>
                <w:szCs w:val="24"/>
              </w:rPr>
              <w:lastRenderedPageBreak/>
              <w:t xml:space="preserve">the most part and is wide enough to accommodate all users safely , motorised transport, pedestrians and cyclists, without any additional measures and without conflict. The accident figures over the past five years  for the whole stretch do not justify the proposals. </w:t>
            </w:r>
          </w:p>
          <w:p w14:paraId="5A36D2E2" w14:textId="77777777" w:rsidR="003C145C" w:rsidRPr="00F76E95" w:rsidRDefault="003C145C" w:rsidP="003C145C">
            <w:pPr>
              <w:rPr>
                <w:rFonts w:ascii="Arial" w:hAnsi="Arial" w:cs="Arial"/>
                <w:sz w:val="24"/>
                <w:szCs w:val="24"/>
              </w:rPr>
            </w:pPr>
          </w:p>
        </w:tc>
        <w:tc>
          <w:tcPr>
            <w:tcW w:w="6095" w:type="dxa"/>
          </w:tcPr>
          <w:p w14:paraId="50535E4A" w14:textId="77777777" w:rsidR="00F319C6" w:rsidRPr="00F76E95" w:rsidRDefault="00F319C6" w:rsidP="00F319C6">
            <w:pPr>
              <w:rPr>
                <w:rFonts w:ascii="Arial" w:hAnsi="Arial" w:cs="Arial"/>
                <w:sz w:val="24"/>
                <w:szCs w:val="24"/>
              </w:rPr>
            </w:pPr>
            <w:r w:rsidRPr="00F76E95">
              <w:rPr>
                <w:rFonts w:ascii="Arial" w:hAnsi="Arial" w:cs="Arial"/>
                <w:sz w:val="24"/>
                <w:szCs w:val="24"/>
              </w:rPr>
              <w:lastRenderedPageBreak/>
              <w:t>The need to move out past parked cars and stopped buses constitutes a hazard for people cycling which this project will address.</w:t>
            </w:r>
          </w:p>
          <w:p w14:paraId="29552050" w14:textId="77777777" w:rsidR="00F319C6" w:rsidRPr="00F76E95" w:rsidRDefault="00F319C6" w:rsidP="00F319C6">
            <w:pPr>
              <w:rPr>
                <w:rFonts w:ascii="Arial" w:hAnsi="Arial" w:cs="Arial"/>
                <w:sz w:val="24"/>
                <w:szCs w:val="24"/>
              </w:rPr>
            </w:pPr>
          </w:p>
          <w:p w14:paraId="2B3A4F2B" w14:textId="77777777" w:rsidR="00F319C6" w:rsidRPr="00F76E95" w:rsidRDefault="00F319C6" w:rsidP="00F319C6">
            <w:pPr>
              <w:rPr>
                <w:rFonts w:ascii="Arial" w:hAnsi="Arial" w:cs="Arial"/>
                <w:sz w:val="24"/>
                <w:szCs w:val="24"/>
              </w:rPr>
            </w:pPr>
            <w:r w:rsidRPr="00F76E95">
              <w:rPr>
                <w:rFonts w:ascii="Arial" w:hAnsi="Arial" w:cs="Arial"/>
                <w:sz w:val="24"/>
                <w:szCs w:val="24"/>
              </w:rPr>
              <w:lastRenderedPageBreak/>
              <w:t xml:space="preserve">These proposals are required to both enable those who have taken up cycling during lockdown to continue cycling, and also to provide a sustainable alternative to Public Transport while public transport capacity remains limited in order to avoid significant impacts were these journeys all to switch to </w:t>
            </w:r>
            <w:proofErr w:type="gramStart"/>
            <w:r w:rsidRPr="00F76E95">
              <w:rPr>
                <w:rFonts w:ascii="Arial" w:hAnsi="Arial" w:cs="Arial"/>
                <w:sz w:val="24"/>
                <w:szCs w:val="24"/>
              </w:rPr>
              <w:t>car based</w:t>
            </w:r>
            <w:proofErr w:type="gramEnd"/>
            <w:r w:rsidRPr="00F76E95">
              <w:rPr>
                <w:rFonts w:ascii="Arial" w:hAnsi="Arial" w:cs="Arial"/>
                <w:sz w:val="24"/>
                <w:szCs w:val="24"/>
              </w:rPr>
              <w:t xml:space="preserve"> transport.</w:t>
            </w:r>
          </w:p>
          <w:p w14:paraId="044515A7" w14:textId="77777777" w:rsidR="003C145C" w:rsidRPr="00F76E95" w:rsidRDefault="003C145C" w:rsidP="003C145C">
            <w:pPr>
              <w:rPr>
                <w:rFonts w:ascii="Arial" w:hAnsi="Arial" w:cs="Arial"/>
                <w:sz w:val="24"/>
                <w:szCs w:val="24"/>
              </w:rPr>
            </w:pPr>
          </w:p>
        </w:tc>
      </w:tr>
      <w:tr w:rsidR="003C145C" w:rsidRPr="00F76E95" w14:paraId="22B38911" w14:textId="77777777" w:rsidTr="00067044">
        <w:tc>
          <w:tcPr>
            <w:tcW w:w="2415" w:type="dxa"/>
          </w:tcPr>
          <w:p w14:paraId="1B492F8F" w14:textId="55C06B22"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Cllrs Arthur &amp; Rust</w:t>
            </w:r>
          </w:p>
        </w:tc>
        <w:tc>
          <w:tcPr>
            <w:tcW w:w="6227" w:type="dxa"/>
          </w:tcPr>
          <w:p w14:paraId="61B231F3" w14:textId="51DAD1B7" w:rsidR="003C145C" w:rsidRPr="00F76E95" w:rsidRDefault="003C145C" w:rsidP="003C145C">
            <w:pPr>
              <w:rPr>
                <w:rFonts w:ascii="Arial" w:hAnsi="Arial" w:cs="Arial"/>
                <w:sz w:val="24"/>
                <w:szCs w:val="24"/>
              </w:rPr>
            </w:pPr>
            <w:r w:rsidRPr="00F76E95">
              <w:rPr>
                <w:rFonts w:ascii="Arial" w:hAnsi="Arial" w:cs="Arial"/>
                <w:sz w:val="24"/>
                <w:szCs w:val="24"/>
              </w:rPr>
              <w:t>Lack of explanation to accompany the plans.  Plans not easy to interpret – small text, poor colour choice and lack of detail</w:t>
            </w:r>
          </w:p>
        </w:tc>
        <w:tc>
          <w:tcPr>
            <w:tcW w:w="6095" w:type="dxa"/>
          </w:tcPr>
          <w:p w14:paraId="0C332F8A" w14:textId="41D460BA" w:rsidR="003C145C" w:rsidRPr="00F76E95" w:rsidRDefault="00F319C6" w:rsidP="003C145C">
            <w:pPr>
              <w:rPr>
                <w:rFonts w:ascii="Arial" w:hAnsi="Arial" w:cs="Arial"/>
                <w:sz w:val="24"/>
                <w:szCs w:val="24"/>
              </w:rPr>
            </w:pPr>
            <w:r w:rsidRPr="00A85977">
              <w:rPr>
                <w:rFonts w:ascii="Arial" w:hAnsi="Arial" w:cs="Arial"/>
                <w:color w:val="000000" w:themeColor="text1"/>
                <w:sz w:val="24"/>
                <w:szCs w:val="24"/>
              </w:rPr>
              <w:t>We need to put temporary measures in quickly as our priority is to protect the health and wellbeing of our residents and support businesses. This means we are not able to follow a full engagement process</w:t>
            </w:r>
            <w:r w:rsidRPr="00A85977">
              <w:rPr>
                <w:rFonts w:ascii="Arial" w:hAnsi="Arial" w:cs="Arial"/>
                <w:color w:val="333333"/>
                <w:sz w:val="24"/>
                <w:szCs w:val="24"/>
              </w:rPr>
              <w:t>.</w:t>
            </w:r>
            <w:r>
              <w:rPr>
                <w:rFonts w:ascii="Arial" w:hAnsi="Arial" w:cs="Arial"/>
                <w:color w:val="333333"/>
                <w:sz w:val="24"/>
                <w:szCs w:val="24"/>
              </w:rPr>
              <w:t xml:space="preserve"> We are sorry that you have </w:t>
            </w:r>
            <w:proofErr w:type="gramStart"/>
            <w:r>
              <w:rPr>
                <w:rFonts w:ascii="Arial" w:hAnsi="Arial" w:cs="Arial"/>
                <w:color w:val="333333"/>
                <w:sz w:val="24"/>
                <w:szCs w:val="24"/>
              </w:rPr>
              <w:t>experienced difficulty</w:t>
            </w:r>
            <w:proofErr w:type="gramEnd"/>
            <w:r>
              <w:rPr>
                <w:rFonts w:ascii="Arial" w:hAnsi="Arial" w:cs="Arial"/>
                <w:color w:val="333333"/>
                <w:sz w:val="24"/>
                <w:szCs w:val="24"/>
              </w:rPr>
              <w:t xml:space="preserve"> in interpreting the plans and will seek to improve this with subsequent SfP schemes.</w:t>
            </w:r>
          </w:p>
        </w:tc>
      </w:tr>
      <w:tr w:rsidR="003C145C" w:rsidRPr="00F76E95" w14:paraId="74B117B7" w14:textId="77777777" w:rsidTr="00067044">
        <w:tc>
          <w:tcPr>
            <w:tcW w:w="2415" w:type="dxa"/>
          </w:tcPr>
          <w:p w14:paraId="4F923770" w14:textId="7B014EA2"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Cook</w:t>
            </w:r>
          </w:p>
        </w:tc>
        <w:tc>
          <w:tcPr>
            <w:tcW w:w="6227" w:type="dxa"/>
          </w:tcPr>
          <w:p w14:paraId="3765A52C" w14:textId="3C4EAE69" w:rsidR="003C145C" w:rsidRPr="00F76E95" w:rsidRDefault="003C145C" w:rsidP="003C145C">
            <w:pPr>
              <w:rPr>
                <w:rFonts w:ascii="Arial" w:eastAsia="Times New Roman" w:hAnsi="Arial" w:cs="Arial"/>
                <w:color w:val="000000"/>
                <w:sz w:val="24"/>
                <w:szCs w:val="24"/>
              </w:rPr>
            </w:pPr>
            <w:r w:rsidRPr="00F76E95">
              <w:rPr>
                <w:rFonts w:ascii="Arial" w:hAnsi="Arial" w:cs="Arial"/>
                <w:sz w:val="24"/>
                <w:szCs w:val="24"/>
              </w:rPr>
              <w:t>With bus lanes essentially removed for a stretch, residents are also concerned by increased traffic Qs and pollution. Again, had this been Phase 1, this may not have been a problem, but the fact is we are now in Phase 3 and traffic is returning means this concern is relevant. Yes, some people will be able to switch to cycling, however many simply will not. Should they opt for the bus, priority is taken away meaning timetables could be impacted and with it the economy.</w:t>
            </w:r>
          </w:p>
        </w:tc>
        <w:tc>
          <w:tcPr>
            <w:tcW w:w="6095" w:type="dxa"/>
          </w:tcPr>
          <w:p w14:paraId="517E4886" w14:textId="7FDCA97C" w:rsidR="003C145C" w:rsidRPr="00F76E95" w:rsidRDefault="00F319C6" w:rsidP="003C145C">
            <w:pPr>
              <w:rPr>
                <w:rFonts w:ascii="Arial" w:hAnsi="Arial" w:cs="Arial"/>
                <w:sz w:val="24"/>
                <w:szCs w:val="24"/>
              </w:rPr>
            </w:pPr>
            <w:r>
              <w:rPr>
                <w:rFonts w:ascii="Arial" w:hAnsi="Arial" w:cs="Arial"/>
                <w:sz w:val="24"/>
                <w:szCs w:val="24"/>
              </w:rPr>
              <w:t xml:space="preserve">There is no impact on bus lanes, or approach lanes to signalised junctions </w:t>
            </w:r>
            <w:proofErr w:type="gramStart"/>
            <w:r>
              <w:rPr>
                <w:rFonts w:ascii="Arial" w:hAnsi="Arial" w:cs="Arial"/>
                <w:sz w:val="24"/>
                <w:szCs w:val="24"/>
              </w:rPr>
              <w:t>as a consequence of</w:t>
            </w:r>
            <w:proofErr w:type="gramEnd"/>
            <w:r>
              <w:rPr>
                <w:rFonts w:ascii="Arial" w:hAnsi="Arial" w:cs="Arial"/>
                <w:sz w:val="24"/>
                <w:szCs w:val="24"/>
              </w:rPr>
              <w:t xml:space="preserve"> this scheme. </w:t>
            </w:r>
          </w:p>
        </w:tc>
      </w:tr>
      <w:tr w:rsidR="003C145C" w:rsidRPr="00F76E95" w14:paraId="58935010" w14:textId="77777777" w:rsidTr="00067044">
        <w:tc>
          <w:tcPr>
            <w:tcW w:w="2415" w:type="dxa"/>
          </w:tcPr>
          <w:p w14:paraId="76B17E1D" w14:textId="6370ECC2"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Cllr Cook</w:t>
            </w:r>
          </w:p>
        </w:tc>
        <w:tc>
          <w:tcPr>
            <w:tcW w:w="6227" w:type="dxa"/>
          </w:tcPr>
          <w:p w14:paraId="124008DD" w14:textId="7E37C35C" w:rsidR="003C145C" w:rsidRPr="00F76E95" w:rsidRDefault="003C145C" w:rsidP="003C145C">
            <w:pPr>
              <w:rPr>
                <w:rFonts w:ascii="Arial" w:eastAsia="Times New Roman" w:hAnsi="Arial" w:cs="Arial"/>
                <w:color w:val="000000"/>
                <w:sz w:val="24"/>
                <w:szCs w:val="24"/>
              </w:rPr>
            </w:pPr>
            <w:r w:rsidRPr="00F76E95">
              <w:rPr>
                <w:rFonts w:ascii="Arial" w:hAnsi="Arial" w:cs="Arial"/>
                <w:sz w:val="24"/>
                <w:szCs w:val="24"/>
              </w:rPr>
              <w:t xml:space="preserve">Given the topography, </w:t>
            </w:r>
            <w:proofErr w:type="gramStart"/>
            <w:r w:rsidRPr="00F76E95">
              <w:rPr>
                <w:rFonts w:ascii="Arial" w:hAnsi="Arial" w:cs="Arial"/>
                <w:sz w:val="24"/>
                <w:szCs w:val="24"/>
              </w:rPr>
              <w:t>particular concerns</w:t>
            </w:r>
            <w:proofErr w:type="gramEnd"/>
            <w:r w:rsidRPr="00F76E95">
              <w:rPr>
                <w:rFonts w:ascii="Arial" w:hAnsi="Arial" w:cs="Arial"/>
                <w:sz w:val="24"/>
                <w:szCs w:val="24"/>
              </w:rPr>
              <w:t xml:space="preserve"> have also been raised on the safety of residents emerging from their street by car onto the road – sightlines being negatively impacted for road users looking to turn left or right onto Comiston Road.</w:t>
            </w:r>
          </w:p>
        </w:tc>
        <w:tc>
          <w:tcPr>
            <w:tcW w:w="6095" w:type="dxa"/>
          </w:tcPr>
          <w:p w14:paraId="3DA0B02C" w14:textId="2DE03DE8" w:rsidR="003C145C" w:rsidRPr="00F76E95" w:rsidRDefault="00F319C6" w:rsidP="003C145C">
            <w:pPr>
              <w:rPr>
                <w:rFonts w:ascii="Arial" w:hAnsi="Arial" w:cs="Arial"/>
                <w:sz w:val="24"/>
                <w:szCs w:val="24"/>
              </w:rPr>
            </w:pPr>
            <w:r w:rsidRPr="00F76E95">
              <w:rPr>
                <w:rFonts w:ascii="Arial" w:hAnsi="Arial" w:cs="Arial"/>
                <w:sz w:val="24"/>
                <w:szCs w:val="24"/>
              </w:rPr>
              <w:t>The reduction to 30mph speed limit will help minimise this risk and the project designers have carried out a Designers Risk Assessment of the scheme.</w:t>
            </w:r>
            <w:r>
              <w:rPr>
                <w:rFonts w:ascii="Arial" w:hAnsi="Arial" w:cs="Arial"/>
                <w:sz w:val="24"/>
                <w:szCs w:val="24"/>
              </w:rPr>
              <w:t xml:space="preserve"> The scheme will also be subject to required Road Safety Audits.</w:t>
            </w:r>
          </w:p>
        </w:tc>
      </w:tr>
      <w:tr w:rsidR="003C145C" w:rsidRPr="00F76E95" w14:paraId="7D178C0A" w14:textId="77777777" w:rsidTr="00067044">
        <w:tc>
          <w:tcPr>
            <w:tcW w:w="2415" w:type="dxa"/>
          </w:tcPr>
          <w:p w14:paraId="69109D44" w14:textId="3D8C3F17"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Fairmil</w:t>
            </w:r>
            <w:r w:rsidR="00845808">
              <w:rPr>
                <w:rFonts w:ascii="Arial" w:eastAsia="Times New Roman" w:hAnsi="Arial" w:cs="Arial"/>
                <w:sz w:val="24"/>
                <w:szCs w:val="24"/>
              </w:rPr>
              <w:t>e</w:t>
            </w:r>
            <w:r w:rsidRPr="00F76E95">
              <w:rPr>
                <w:rFonts w:ascii="Arial" w:eastAsia="Times New Roman" w:hAnsi="Arial" w:cs="Arial"/>
                <w:sz w:val="24"/>
                <w:szCs w:val="24"/>
              </w:rPr>
              <w:t>head CC</w:t>
            </w:r>
          </w:p>
        </w:tc>
        <w:tc>
          <w:tcPr>
            <w:tcW w:w="6227" w:type="dxa"/>
          </w:tcPr>
          <w:p w14:paraId="3D6E35C9" w14:textId="043DFC82" w:rsidR="003C145C" w:rsidRPr="00F76E95" w:rsidRDefault="003C145C" w:rsidP="003C145C">
            <w:pPr>
              <w:rPr>
                <w:rFonts w:ascii="Arial" w:hAnsi="Arial" w:cs="Arial"/>
                <w:sz w:val="24"/>
                <w:szCs w:val="24"/>
              </w:rPr>
            </w:pPr>
            <w:r w:rsidRPr="00F76E95">
              <w:rPr>
                <w:rFonts w:ascii="Arial" w:hAnsi="Arial" w:cs="Arial"/>
                <w:sz w:val="24"/>
                <w:szCs w:val="24"/>
              </w:rPr>
              <w:t xml:space="preserve">It is stated that the proposals are only </w:t>
            </w:r>
            <w:proofErr w:type="gramStart"/>
            <w:r w:rsidRPr="00F76E95">
              <w:rPr>
                <w:rFonts w:ascii="Arial" w:hAnsi="Arial" w:cs="Arial"/>
                <w:sz w:val="24"/>
                <w:szCs w:val="24"/>
              </w:rPr>
              <w:t>temporary</w:t>
            </w:r>
            <w:proofErr w:type="gramEnd"/>
            <w:r w:rsidRPr="00F76E95">
              <w:rPr>
                <w:rFonts w:ascii="Arial" w:hAnsi="Arial" w:cs="Arial"/>
                <w:sz w:val="24"/>
                <w:szCs w:val="24"/>
              </w:rPr>
              <w:t xml:space="preserve"> but we are suspicious of the Council as once installed it will be very difficult to get rid of the system.</w:t>
            </w:r>
          </w:p>
        </w:tc>
        <w:tc>
          <w:tcPr>
            <w:tcW w:w="6095" w:type="dxa"/>
          </w:tcPr>
          <w:p w14:paraId="48123211" w14:textId="6BF49650" w:rsidR="003C145C" w:rsidRPr="00F76E95" w:rsidRDefault="00F319C6" w:rsidP="003C145C">
            <w:pPr>
              <w:rPr>
                <w:rFonts w:ascii="Arial" w:hAnsi="Arial" w:cs="Arial"/>
                <w:sz w:val="24"/>
                <w:szCs w:val="24"/>
              </w:rPr>
            </w:pPr>
            <w:r>
              <w:rPr>
                <w:rFonts w:ascii="Arial" w:hAnsi="Arial" w:cs="Arial"/>
                <w:sz w:val="24"/>
                <w:szCs w:val="24"/>
              </w:rPr>
              <w:t xml:space="preserve">The proposals will be installed under a TTRO which is expected to last for 18 months. During this time the council may consider the value of retaining the scheme </w:t>
            </w:r>
            <w:r>
              <w:rPr>
                <w:rFonts w:ascii="Arial" w:hAnsi="Arial" w:cs="Arial"/>
                <w:sz w:val="24"/>
                <w:szCs w:val="24"/>
              </w:rPr>
              <w:lastRenderedPageBreak/>
              <w:t xml:space="preserve">permanently. However, this would require </w:t>
            </w:r>
            <w:r w:rsidR="005020AB">
              <w:rPr>
                <w:rFonts w:ascii="Arial" w:hAnsi="Arial" w:cs="Arial"/>
                <w:sz w:val="24"/>
                <w:szCs w:val="24"/>
              </w:rPr>
              <w:t>Statutory</w:t>
            </w:r>
            <w:r>
              <w:rPr>
                <w:rFonts w:ascii="Arial" w:hAnsi="Arial" w:cs="Arial"/>
                <w:sz w:val="24"/>
                <w:szCs w:val="24"/>
              </w:rPr>
              <w:t xml:space="preserve"> Roads Orders (including a TRO and possible RSO) which would include a requirement for a statutory consultation. This would have to take place before </w:t>
            </w:r>
            <w:r w:rsidR="00717791">
              <w:rPr>
                <w:rFonts w:ascii="Arial" w:hAnsi="Arial" w:cs="Arial"/>
                <w:sz w:val="24"/>
                <w:szCs w:val="24"/>
              </w:rPr>
              <w:t>the scheme was made permanent and would include an opportunity for objections.</w:t>
            </w:r>
          </w:p>
        </w:tc>
      </w:tr>
      <w:tr w:rsidR="003C145C" w:rsidRPr="00F76E95" w14:paraId="503439F0" w14:textId="77777777" w:rsidTr="00067044">
        <w:tc>
          <w:tcPr>
            <w:tcW w:w="2415" w:type="dxa"/>
          </w:tcPr>
          <w:p w14:paraId="05FBAE83" w14:textId="6EC99A13"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Cllr Arthur</w:t>
            </w:r>
          </w:p>
        </w:tc>
        <w:tc>
          <w:tcPr>
            <w:tcW w:w="6227" w:type="dxa"/>
          </w:tcPr>
          <w:p w14:paraId="5E11B7A3" w14:textId="22973F96" w:rsidR="003C145C" w:rsidRPr="00055548" w:rsidRDefault="003C145C" w:rsidP="003C145C">
            <w:pPr>
              <w:pStyle w:val="NormalWeb"/>
              <w:rPr>
                <w:rFonts w:ascii="Arial" w:hAnsi="Arial" w:cs="Arial"/>
                <w:sz w:val="24"/>
                <w:szCs w:val="24"/>
              </w:rPr>
            </w:pPr>
            <w:proofErr w:type="gramStart"/>
            <w:r w:rsidRPr="00F76E95">
              <w:rPr>
                <w:rFonts w:ascii="Arial" w:hAnsi="Arial" w:cs="Arial"/>
                <w:sz w:val="24"/>
                <w:szCs w:val="24"/>
              </w:rPr>
              <w:t>Local residents</w:t>
            </w:r>
            <w:proofErr w:type="gramEnd"/>
            <w:r w:rsidRPr="00F76E95">
              <w:rPr>
                <w:rFonts w:ascii="Arial" w:hAnsi="Arial" w:cs="Arial"/>
                <w:sz w:val="24"/>
                <w:szCs w:val="24"/>
              </w:rPr>
              <w:t xml:space="preserve"> have provided a fairly mixed response to the plans. Some people think the plans don't go far enough and others feel they go too far, but most people are in the middle and are making constructive comments</w:t>
            </w:r>
            <w:r w:rsidRPr="00055548">
              <w:rPr>
                <w:rFonts w:ascii="Arial" w:hAnsi="Arial" w:cs="Arial"/>
                <w:sz w:val="24"/>
                <w:szCs w:val="24"/>
              </w:rPr>
              <w:t>.  The “questions”  below are my summary of the 12 most common issues raised be residents.  </w:t>
            </w:r>
          </w:p>
          <w:p w14:paraId="23628885" w14:textId="6900EDE7" w:rsidR="003C145C" w:rsidRPr="00F76E95" w:rsidRDefault="003C145C" w:rsidP="003C145C">
            <w:pPr>
              <w:pStyle w:val="NormalWeb"/>
              <w:rPr>
                <w:rFonts w:ascii="Arial" w:eastAsia="Times New Roman" w:hAnsi="Arial" w:cs="Arial"/>
                <w:color w:val="000000"/>
                <w:sz w:val="24"/>
                <w:szCs w:val="24"/>
              </w:rPr>
            </w:pPr>
            <w:r w:rsidRPr="00F76E95">
              <w:rPr>
                <w:rFonts w:ascii="Arial" w:hAnsi="Arial" w:cs="Arial"/>
                <w:sz w:val="24"/>
                <w:szCs w:val="24"/>
              </w:rPr>
              <w:t>1. Will Braid Road remain closed? Has the interaction with Braid Road been fully considered?</w:t>
            </w:r>
            <w:r w:rsidRPr="00F76E95">
              <w:rPr>
                <w:rFonts w:ascii="Arial" w:hAnsi="Arial" w:cs="Arial"/>
                <w:sz w:val="24"/>
                <w:szCs w:val="24"/>
              </w:rPr>
              <w:br/>
              <w:t xml:space="preserve">2. Why do the plans not extend all the way to Morningside and the bypass? </w:t>
            </w:r>
            <w:r w:rsidRPr="00F76E95">
              <w:rPr>
                <w:rFonts w:ascii="Arial" w:hAnsi="Arial" w:cs="Arial"/>
                <w:sz w:val="24"/>
                <w:szCs w:val="24"/>
              </w:rPr>
              <w:br/>
              <w:t xml:space="preserve">4. Why is there no protection northbound at Buckstone Shops? </w:t>
            </w:r>
            <w:r w:rsidRPr="00F76E95">
              <w:rPr>
                <w:rFonts w:ascii="Arial" w:hAnsi="Arial" w:cs="Arial"/>
                <w:sz w:val="24"/>
                <w:szCs w:val="24"/>
              </w:rPr>
              <w:br/>
              <w:t xml:space="preserve">5. Where will Buckstone/Pentland Terrace parking be displaced to? </w:t>
            </w:r>
            <w:r w:rsidRPr="00F76E95">
              <w:rPr>
                <w:rFonts w:ascii="Arial" w:hAnsi="Arial" w:cs="Arial"/>
                <w:sz w:val="24"/>
                <w:szCs w:val="24"/>
              </w:rPr>
              <w:br/>
              <w:t xml:space="preserve">6. Can a right-turn filter be added to the southbound approach to Fairmilehead traffic lights? </w:t>
            </w:r>
            <w:r w:rsidRPr="00F76E95">
              <w:rPr>
                <w:rFonts w:ascii="Arial" w:hAnsi="Arial" w:cs="Arial"/>
                <w:sz w:val="24"/>
                <w:szCs w:val="24"/>
              </w:rPr>
              <w:br/>
              <w:t xml:space="preserve">7. Can cyclists turning right into Hermitage Drive be given an advanced green light? </w:t>
            </w:r>
            <w:r w:rsidRPr="00F76E95">
              <w:rPr>
                <w:rFonts w:ascii="Arial" w:hAnsi="Arial" w:cs="Arial"/>
                <w:sz w:val="24"/>
                <w:szCs w:val="24"/>
              </w:rPr>
              <w:br/>
              <w:t xml:space="preserve">8. Why did the consultation (even in general terms) not start earlier? </w:t>
            </w:r>
            <w:r w:rsidRPr="00F76E95">
              <w:rPr>
                <w:rFonts w:ascii="Arial" w:hAnsi="Arial" w:cs="Arial"/>
                <w:sz w:val="24"/>
                <w:szCs w:val="24"/>
              </w:rPr>
              <w:br/>
              <w:t xml:space="preserve">9. Will the speed limit be reduced to 30mph? (this united those for and against the proposals) </w:t>
            </w:r>
            <w:r w:rsidRPr="00F76E95">
              <w:rPr>
                <w:rFonts w:ascii="Arial" w:hAnsi="Arial" w:cs="Arial"/>
                <w:sz w:val="24"/>
                <w:szCs w:val="24"/>
              </w:rPr>
              <w:br/>
              <w:t xml:space="preserve">10. Can all parking be retained/removed? </w:t>
            </w:r>
            <w:r w:rsidRPr="00F76E95">
              <w:rPr>
                <w:rFonts w:ascii="Arial" w:hAnsi="Arial" w:cs="Arial"/>
                <w:sz w:val="24"/>
                <w:szCs w:val="24"/>
              </w:rPr>
              <w:br/>
              <w:t xml:space="preserve">11. When will the temporary measures end? </w:t>
            </w:r>
            <w:r w:rsidRPr="00F76E95">
              <w:rPr>
                <w:rFonts w:ascii="Arial" w:hAnsi="Arial" w:cs="Arial"/>
                <w:sz w:val="24"/>
                <w:szCs w:val="24"/>
              </w:rPr>
              <w:br/>
              <w:t>12. Are the bus stop arrangements safe for pedestrians?</w:t>
            </w:r>
          </w:p>
        </w:tc>
        <w:tc>
          <w:tcPr>
            <w:tcW w:w="6095" w:type="dxa"/>
          </w:tcPr>
          <w:p w14:paraId="72966438" w14:textId="77777777" w:rsidR="00717791" w:rsidRDefault="00717791" w:rsidP="00717791">
            <w:pPr>
              <w:rPr>
                <w:rFonts w:ascii="Arial" w:hAnsi="Arial" w:cs="Arial"/>
                <w:sz w:val="24"/>
                <w:szCs w:val="24"/>
              </w:rPr>
            </w:pPr>
            <w:r>
              <w:rPr>
                <w:rFonts w:ascii="Arial" w:hAnsi="Arial" w:cs="Arial"/>
                <w:sz w:val="24"/>
                <w:szCs w:val="24"/>
              </w:rPr>
              <w:t>1. Braid Road will be considered separately on its own merits.</w:t>
            </w:r>
          </w:p>
          <w:p w14:paraId="4003C19D" w14:textId="77777777" w:rsidR="00717791" w:rsidRDefault="00717791" w:rsidP="00717791">
            <w:pPr>
              <w:rPr>
                <w:rFonts w:ascii="Arial" w:hAnsi="Arial" w:cs="Arial"/>
                <w:sz w:val="24"/>
                <w:szCs w:val="24"/>
              </w:rPr>
            </w:pPr>
            <w:r>
              <w:rPr>
                <w:rFonts w:ascii="Arial" w:hAnsi="Arial" w:cs="Arial"/>
                <w:sz w:val="24"/>
                <w:szCs w:val="24"/>
              </w:rPr>
              <w:t>2. This route will connect with a quiet route through Morningside/ Bruntsfield to the Meadows. This route will run parallel to Morningside Road on quiet routes. Plans will be brought for notification shortly.</w:t>
            </w:r>
          </w:p>
          <w:p w14:paraId="113CA433" w14:textId="77777777" w:rsidR="00717791" w:rsidRDefault="00717791" w:rsidP="00717791">
            <w:pPr>
              <w:rPr>
                <w:rFonts w:ascii="Arial" w:hAnsi="Arial" w:cs="Arial"/>
                <w:sz w:val="24"/>
                <w:szCs w:val="24"/>
              </w:rPr>
            </w:pPr>
            <w:r>
              <w:rPr>
                <w:rFonts w:ascii="Arial" w:hAnsi="Arial" w:cs="Arial"/>
                <w:sz w:val="24"/>
                <w:szCs w:val="24"/>
              </w:rPr>
              <w:t>4. In order to retain loading capacity for the retail units here.</w:t>
            </w:r>
          </w:p>
          <w:p w14:paraId="5B2E1347" w14:textId="77777777" w:rsidR="00717791" w:rsidRDefault="00717791" w:rsidP="00717791">
            <w:pPr>
              <w:rPr>
                <w:rFonts w:ascii="Arial" w:hAnsi="Arial" w:cs="Arial"/>
                <w:sz w:val="24"/>
                <w:szCs w:val="24"/>
              </w:rPr>
            </w:pPr>
            <w:r>
              <w:rPr>
                <w:rFonts w:ascii="Arial" w:hAnsi="Arial" w:cs="Arial"/>
                <w:sz w:val="24"/>
                <w:szCs w:val="24"/>
              </w:rPr>
              <w:t>5. Parking is being retained as far as possible.</w:t>
            </w:r>
          </w:p>
          <w:p w14:paraId="4451FA96" w14:textId="77777777" w:rsidR="00717791" w:rsidRDefault="00717791" w:rsidP="00717791">
            <w:pPr>
              <w:rPr>
                <w:rFonts w:ascii="Arial" w:hAnsi="Arial" w:cs="Arial"/>
                <w:sz w:val="24"/>
                <w:szCs w:val="24"/>
              </w:rPr>
            </w:pPr>
            <w:r>
              <w:rPr>
                <w:rFonts w:ascii="Arial" w:hAnsi="Arial" w:cs="Arial"/>
                <w:sz w:val="24"/>
                <w:szCs w:val="24"/>
              </w:rPr>
              <w:t>6. It is not easy to deliver changes to traffic signals under a temporary arrangement. We will consider this change moving forward.</w:t>
            </w:r>
          </w:p>
          <w:p w14:paraId="00B65B32" w14:textId="77777777" w:rsidR="00717791" w:rsidRDefault="00717791" w:rsidP="00717791">
            <w:pPr>
              <w:rPr>
                <w:rFonts w:ascii="Arial" w:hAnsi="Arial" w:cs="Arial"/>
                <w:sz w:val="24"/>
                <w:szCs w:val="24"/>
              </w:rPr>
            </w:pPr>
            <w:r>
              <w:rPr>
                <w:rFonts w:ascii="Arial" w:hAnsi="Arial" w:cs="Arial"/>
                <w:sz w:val="24"/>
                <w:szCs w:val="24"/>
              </w:rPr>
              <w:t>7. We will investigate provision of an advanced green for cyclists at this junction.</w:t>
            </w:r>
          </w:p>
          <w:p w14:paraId="608089DF" w14:textId="77777777" w:rsidR="00717791" w:rsidRDefault="00717791" w:rsidP="00717791">
            <w:pPr>
              <w:rPr>
                <w:rStyle w:val="Hyperlink"/>
                <w:rFonts w:ascii="Arial" w:hAnsi="Arial" w:cs="Arial"/>
                <w:sz w:val="24"/>
                <w:szCs w:val="24"/>
              </w:rPr>
            </w:pPr>
            <w:r>
              <w:rPr>
                <w:rFonts w:ascii="Arial" w:hAnsi="Arial" w:cs="Arial"/>
                <w:sz w:val="24"/>
                <w:szCs w:val="24"/>
              </w:rPr>
              <w:t xml:space="preserve">8. </w:t>
            </w:r>
            <w:r w:rsidRPr="00A85977">
              <w:rPr>
                <w:rFonts w:ascii="Arial" w:hAnsi="Arial" w:cs="Arial"/>
                <w:color w:val="000000" w:themeColor="text1"/>
                <w:sz w:val="24"/>
                <w:szCs w:val="24"/>
              </w:rPr>
              <w:t>We need to put temporary measures in quickly as our priority is to protect the health and wellbeing of our residents and support businesses. This means we are not able to follow a full engagement process</w:t>
            </w:r>
            <w:r w:rsidRPr="00A85977">
              <w:rPr>
                <w:rFonts w:ascii="Arial" w:hAnsi="Arial" w:cs="Arial"/>
                <w:color w:val="333333"/>
                <w:sz w:val="24"/>
                <w:szCs w:val="24"/>
              </w:rPr>
              <w:t xml:space="preserve">. </w:t>
            </w:r>
            <w:r w:rsidRPr="00A85977">
              <w:rPr>
                <w:rFonts w:ascii="Arial" w:hAnsi="Arial" w:cs="Arial"/>
                <w:sz w:val="24"/>
                <w:szCs w:val="24"/>
              </w:rPr>
              <w:t>Though at present the number of cases of COVID-19  has fallen substantially, there remains a need for the temporary measures and for their rapid installation as further outbreaks may still occur.</w:t>
            </w:r>
            <w:r w:rsidRPr="00A85977">
              <w:rPr>
                <w:rFonts w:ascii="Arial" w:hAnsi="Arial" w:cs="Arial"/>
                <w:color w:val="333333"/>
                <w:sz w:val="24"/>
                <w:szCs w:val="24"/>
              </w:rPr>
              <w:t xml:space="preserve"> We have</w:t>
            </w:r>
            <w:r w:rsidRPr="00A85977">
              <w:rPr>
                <w:rFonts w:ascii="Arial" w:hAnsi="Arial" w:cs="Arial"/>
                <w:sz w:val="24"/>
                <w:szCs w:val="24"/>
              </w:rPr>
              <w:t xml:space="preserve"> encouraged communities to submit their views on the Spaces for People initiative on the Commonplace website which brought in more than 4000 responses.  Further information regarding the Spaces for People </w:t>
            </w:r>
            <w:r w:rsidRPr="00A85977">
              <w:rPr>
                <w:rFonts w:ascii="Arial" w:hAnsi="Arial" w:cs="Arial"/>
                <w:sz w:val="24"/>
                <w:szCs w:val="24"/>
              </w:rPr>
              <w:lastRenderedPageBreak/>
              <w:t>Programme is available on t</w:t>
            </w:r>
            <w:r>
              <w:rPr>
                <w:rFonts w:ascii="Arial" w:hAnsi="Arial" w:cs="Arial"/>
                <w:sz w:val="24"/>
                <w:szCs w:val="24"/>
              </w:rPr>
              <w:t xml:space="preserve">he Council’s website at </w:t>
            </w:r>
            <w:hyperlink r:id="rId9" w:history="1">
              <w:r w:rsidRPr="001C2A6D">
                <w:rPr>
                  <w:rStyle w:val="Hyperlink"/>
                  <w:rFonts w:ascii="Arial" w:hAnsi="Arial" w:cs="Arial"/>
                  <w:sz w:val="24"/>
                  <w:szCs w:val="24"/>
                </w:rPr>
                <w:t>www.edinburgh.gov.uk/spacesforpeople</w:t>
              </w:r>
            </w:hyperlink>
          </w:p>
          <w:p w14:paraId="434FCA4C" w14:textId="77777777" w:rsidR="00717791" w:rsidRDefault="00717791" w:rsidP="00717791">
            <w:pPr>
              <w:rPr>
                <w:rFonts w:ascii="Arial" w:hAnsi="Arial" w:cs="Arial"/>
                <w:sz w:val="24"/>
                <w:szCs w:val="24"/>
              </w:rPr>
            </w:pPr>
            <w:r>
              <w:rPr>
                <w:rFonts w:ascii="Arial" w:hAnsi="Arial" w:cs="Arial"/>
                <w:sz w:val="24"/>
                <w:szCs w:val="24"/>
              </w:rPr>
              <w:t>9. Yes</w:t>
            </w:r>
          </w:p>
          <w:p w14:paraId="0069427C" w14:textId="77777777" w:rsidR="00717791" w:rsidRDefault="00717791" w:rsidP="00717791">
            <w:pPr>
              <w:rPr>
                <w:rFonts w:ascii="Arial" w:hAnsi="Arial" w:cs="Arial"/>
                <w:sz w:val="24"/>
                <w:szCs w:val="24"/>
              </w:rPr>
            </w:pPr>
            <w:r>
              <w:rPr>
                <w:rFonts w:ascii="Arial" w:hAnsi="Arial" w:cs="Arial"/>
                <w:sz w:val="24"/>
                <w:szCs w:val="24"/>
              </w:rPr>
              <w:t>10. Parking will be retained as far as possible.</w:t>
            </w:r>
          </w:p>
          <w:p w14:paraId="665C0138" w14:textId="67F99773" w:rsidR="00717791" w:rsidRDefault="00717791" w:rsidP="00717791">
            <w:pPr>
              <w:rPr>
                <w:rFonts w:ascii="Arial" w:hAnsi="Arial" w:cs="Arial"/>
                <w:sz w:val="24"/>
                <w:szCs w:val="24"/>
              </w:rPr>
            </w:pPr>
            <w:r>
              <w:rPr>
                <w:rFonts w:ascii="Arial" w:hAnsi="Arial" w:cs="Arial"/>
                <w:sz w:val="24"/>
                <w:szCs w:val="24"/>
              </w:rPr>
              <w:t xml:space="preserve">11. The proposals will be installed under a TTRO which is expected to last for 18 months. During this time the council may consider the value of retaining the scheme permanently. However, this would require </w:t>
            </w:r>
            <w:r w:rsidR="005020AB">
              <w:rPr>
                <w:rFonts w:ascii="Arial" w:hAnsi="Arial" w:cs="Arial"/>
                <w:sz w:val="24"/>
                <w:szCs w:val="24"/>
              </w:rPr>
              <w:t>Statutory</w:t>
            </w:r>
            <w:r>
              <w:rPr>
                <w:rFonts w:ascii="Arial" w:hAnsi="Arial" w:cs="Arial"/>
                <w:sz w:val="24"/>
                <w:szCs w:val="24"/>
              </w:rPr>
              <w:t xml:space="preserve"> Roads Orders (including a TRO and possible RSO) which would include a requirement for a statutory consultation. This would have to take place before the scheme was made permanent and would include an opportunity for objections.</w:t>
            </w:r>
          </w:p>
          <w:p w14:paraId="161C213F" w14:textId="0A33CCB2" w:rsidR="00717791" w:rsidRPr="00717791" w:rsidRDefault="00717791" w:rsidP="00717791">
            <w:pPr>
              <w:rPr>
                <w:rFonts w:ascii="Arial" w:hAnsi="Arial" w:cs="Arial"/>
                <w:sz w:val="24"/>
                <w:szCs w:val="24"/>
              </w:rPr>
            </w:pPr>
            <w:r>
              <w:rPr>
                <w:rFonts w:ascii="Arial" w:hAnsi="Arial" w:cs="Arial"/>
                <w:sz w:val="24"/>
                <w:szCs w:val="24"/>
              </w:rPr>
              <w:t xml:space="preserve">12. </w:t>
            </w:r>
            <w:r w:rsidRPr="00465E7F">
              <w:rPr>
                <w:rFonts w:ascii="Arial" w:hAnsi="Arial" w:cs="Arial"/>
                <w:sz w:val="24"/>
                <w:szCs w:val="24"/>
              </w:rPr>
              <w:t>The principle of Bus Stop Bypasses is generally accepted and applied across the UK and Europe. Though there are few examples in Edinburgh, Bus Stop Bypasses are included in Transport Scotland design guidance (Cycling by Design 2010) and CEC’s Edinburgh Street Design Guidance. The design of Bus Stop Bypasses on this scheme will be subject to a Road Safety Audit prior to delivery and will include clear markings to cyclists to give way to people embarking/ alighting buses.</w:t>
            </w:r>
          </w:p>
        </w:tc>
      </w:tr>
      <w:tr w:rsidR="003C145C" w:rsidRPr="00F76E95" w14:paraId="4AB9032E" w14:textId="77777777" w:rsidTr="00067044">
        <w:tc>
          <w:tcPr>
            <w:tcW w:w="2415" w:type="dxa"/>
          </w:tcPr>
          <w:p w14:paraId="2486C787" w14:textId="67183D94"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Spokes</w:t>
            </w:r>
          </w:p>
        </w:tc>
        <w:tc>
          <w:tcPr>
            <w:tcW w:w="6227" w:type="dxa"/>
          </w:tcPr>
          <w:p w14:paraId="5B7A21A7" w14:textId="77777777" w:rsidR="003C145C" w:rsidRPr="00F76E95" w:rsidRDefault="003C145C" w:rsidP="003C145C">
            <w:pPr>
              <w:autoSpaceDE w:val="0"/>
              <w:autoSpaceDN w:val="0"/>
              <w:adjustRightInd w:val="0"/>
              <w:rPr>
                <w:rFonts w:ascii="Arial" w:eastAsia="ArialMT" w:hAnsi="Arial" w:cs="Arial"/>
                <w:sz w:val="24"/>
                <w:szCs w:val="24"/>
              </w:rPr>
            </w:pPr>
            <w:r w:rsidRPr="00F76E95">
              <w:rPr>
                <w:rFonts w:ascii="Arial" w:eastAsia="ArialMT" w:hAnsi="Arial" w:cs="Arial"/>
                <w:sz w:val="24"/>
                <w:szCs w:val="24"/>
              </w:rPr>
              <w:t>We strongly support this proposal for temporary segregation on A702. Protected cycleways on</w:t>
            </w:r>
          </w:p>
          <w:p w14:paraId="7769E84B" w14:textId="77777777" w:rsidR="003C145C" w:rsidRPr="00F76E95" w:rsidRDefault="003C145C" w:rsidP="003C145C">
            <w:pPr>
              <w:autoSpaceDE w:val="0"/>
              <w:autoSpaceDN w:val="0"/>
              <w:adjustRightInd w:val="0"/>
              <w:rPr>
                <w:rFonts w:ascii="Arial" w:eastAsia="ArialMT" w:hAnsi="Arial" w:cs="Arial"/>
                <w:sz w:val="24"/>
                <w:szCs w:val="24"/>
              </w:rPr>
            </w:pPr>
            <w:r w:rsidRPr="00F76E95">
              <w:rPr>
                <w:rFonts w:ascii="Arial" w:eastAsia="ArialMT" w:hAnsi="Arial" w:cs="Arial"/>
                <w:sz w:val="24"/>
                <w:szCs w:val="24"/>
              </w:rPr>
              <w:t xml:space="preserve">this road </w:t>
            </w:r>
            <w:proofErr w:type="gramStart"/>
            <w:r w:rsidRPr="00F76E95">
              <w:rPr>
                <w:rFonts w:ascii="Arial" w:eastAsia="ArialMT" w:hAnsi="Arial" w:cs="Arial"/>
                <w:sz w:val="24"/>
                <w:szCs w:val="24"/>
              </w:rPr>
              <w:t>have</w:t>
            </w:r>
            <w:proofErr w:type="gramEnd"/>
            <w:r w:rsidRPr="00F76E95">
              <w:rPr>
                <w:rFonts w:ascii="Arial" w:eastAsia="ArialMT" w:hAnsi="Arial" w:cs="Arial"/>
                <w:sz w:val="24"/>
                <w:szCs w:val="24"/>
              </w:rPr>
              <w:t xml:space="preserve"> been a long-desired addition to an area with virtually no safe cycling options. We</w:t>
            </w:r>
          </w:p>
          <w:p w14:paraId="35018347" w14:textId="77777777" w:rsidR="003C145C" w:rsidRPr="00F76E95" w:rsidRDefault="003C145C" w:rsidP="003C145C">
            <w:pPr>
              <w:autoSpaceDE w:val="0"/>
              <w:autoSpaceDN w:val="0"/>
              <w:adjustRightInd w:val="0"/>
              <w:rPr>
                <w:rFonts w:ascii="Arial" w:eastAsia="ArialMT" w:hAnsi="Arial" w:cs="Arial"/>
                <w:sz w:val="24"/>
                <w:szCs w:val="24"/>
              </w:rPr>
            </w:pPr>
            <w:r w:rsidRPr="00F76E95">
              <w:rPr>
                <w:rFonts w:ascii="Arial" w:eastAsia="ArialMT" w:hAnsi="Arial" w:cs="Arial"/>
                <w:sz w:val="24"/>
                <w:szCs w:val="24"/>
              </w:rPr>
              <w:t>believe giving this protected space for cycling in both directions will enable far more people to</w:t>
            </w:r>
          </w:p>
          <w:p w14:paraId="61A1474E" w14:textId="43ED46A5" w:rsidR="003C145C" w:rsidRPr="00F76E95" w:rsidRDefault="003C145C" w:rsidP="003C145C">
            <w:pPr>
              <w:autoSpaceDE w:val="0"/>
              <w:autoSpaceDN w:val="0"/>
              <w:adjustRightInd w:val="0"/>
              <w:rPr>
                <w:rFonts w:ascii="Arial" w:eastAsia="Times New Roman" w:hAnsi="Arial" w:cs="Arial"/>
                <w:color w:val="000000"/>
                <w:sz w:val="24"/>
                <w:szCs w:val="24"/>
              </w:rPr>
            </w:pPr>
            <w:r w:rsidRPr="00F76E95">
              <w:rPr>
                <w:rFonts w:ascii="Arial" w:eastAsia="ArialMT" w:hAnsi="Arial" w:cs="Arial"/>
                <w:sz w:val="24"/>
                <w:szCs w:val="24"/>
              </w:rPr>
              <w:t>cycle within the broader Fairmilehead area. We also believe that the proposals will benefit</w:t>
            </w:r>
            <w:r>
              <w:rPr>
                <w:rFonts w:ascii="Arial" w:eastAsia="ArialMT" w:hAnsi="Arial" w:cs="Arial"/>
                <w:sz w:val="24"/>
                <w:szCs w:val="24"/>
              </w:rPr>
              <w:t xml:space="preserve"> </w:t>
            </w:r>
            <w:r w:rsidRPr="00F76E95">
              <w:rPr>
                <w:rFonts w:ascii="Arial" w:eastAsia="ArialMT" w:hAnsi="Arial" w:cs="Arial"/>
                <w:sz w:val="24"/>
                <w:szCs w:val="24"/>
              </w:rPr>
              <w:t xml:space="preserve">pedestrians, as the cycleways will act as a buffer between the pavement </w:t>
            </w:r>
            <w:r w:rsidRPr="00F76E95">
              <w:rPr>
                <w:rFonts w:ascii="Arial" w:eastAsia="ArialMT" w:hAnsi="Arial" w:cs="Arial"/>
                <w:sz w:val="24"/>
                <w:szCs w:val="24"/>
              </w:rPr>
              <w:lastRenderedPageBreak/>
              <w:t>and the carriageway.</w:t>
            </w:r>
            <w:r>
              <w:rPr>
                <w:rFonts w:ascii="Arial" w:eastAsia="ArialMT" w:hAnsi="Arial" w:cs="Arial"/>
                <w:sz w:val="24"/>
                <w:szCs w:val="24"/>
              </w:rPr>
              <w:t xml:space="preserve">  </w:t>
            </w:r>
            <w:r w:rsidRPr="00F76E95">
              <w:rPr>
                <w:rFonts w:ascii="Arial" w:eastAsia="ArialMT" w:hAnsi="Arial" w:cs="Arial"/>
                <w:sz w:val="24"/>
                <w:szCs w:val="24"/>
              </w:rPr>
              <w:t>We are therefore hopeful that the proposals will form the beginnings of a safe cycle network in</w:t>
            </w:r>
            <w:r>
              <w:rPr>
                <w:rFonts w:ascii="Arial" w:eastAsia="ArialMT" w:hAnsi="Arial" w:cs="Arial"/>
                <w:sz w:val="24"/>
                <w:szCs w:val="24"/>
              </w:rPr>
              <w:t xml:space="preserve"> </w:t>
            </w:r>
            <w:r w:rsidRPr="00F76E95">
              <w:rPr>
                <w:rFonts w:ascii="Arial" w:eastAsia="ArialMT" w:hAnsi="Arial" w:cs="Arial"/>
                <w:sz w:val="24"/>
                <w:szCs w:val="24"/>
              </w:rPr>
              <w:t xml:space="preserve">South </w:t>
            </w:r>
            <w:proofErr w:type="gramStart"/>
            <w:r w:rsidRPr="00F76E95">
              <w:rPr>
                <w:rFonts w:ascii="Arial" w:eastAsia="ArialMT" w:hAnsi="Arial" w:cs="Arial"/>
                <w:sz w:val="24"/>
                <w:szCs w:val="24"/>
              </w:rPr>
              <w:t>Edinburgh, and</w:t>
            </w:r>
            <w:proofErr w:type="gramEnd"/>
            <w:r w:rsidRPr="00F76E95">
              <w:rPr>
                <w:rFonts w:ascii="Arial" w:eastAsia="ArialMT" w:hAnsi="Arial" w:cs="Arial"/>
                <w:sz w:val="24"/>
                <w:szCs w:val="24"/>
              </w:rPr>
              <w:t xml:space="preserve"> hope that they can be implemented with minimal delay. Such a network</w:t>
            </w:r>
            <w:r>
              <w:rPr>
                <w:rFonts w:ascii="Arial" w:eastAsia="ArialMT" w:hAnsi="Arial" w:cs="Arial"/>
                <w:sz w:val="24"/>
                <w:szCs w:val="24"/>
              </w:rPr>
              <w:t xml:space="preserve"> </w:t>
            </w:r>
            <w:r w:rsidRPr="00F76E95">
              <w:rPr>
                <w:rFonts w:ascii="Arial" w:eastAsia="ArialMT" w:hAnsi="Arial" w:cs="Arial"/>
                <w:sz w:val="24"/>
                <w:szCs w:val="24"/>
              </w:rPr>
              <w:t>must include a safe route connecting Greenbank Crossroads to Morningside</w:t>
            </w:r>
          </w:p>
        </w:tc>
        <w:tc>
          <w:tcPr>
            <w:tcW w:w="6095" w:type="dxa"/>
          </w:tcPr>
          <w:p w14:paraId="03395D32" w14:textId="77777777" w:rsidR="003C145C" w:rsidRPr="00F76E95" w:rsidRDefault="003C145C" w:rsidP="003C145C">
            <w:pPr>
              <w:rPr>
                <w:rFonts w:ascii="Arial" w:hAnsi="Arial" w:cs="Arial"/>
                <w:sz w:val="24"/>
                <w:szCs w:val="24"/>
              </w:rPr>
            </w:pPr>
          </w:p>
        </w:tc>
      </w:tr>
      <w:tr w:rsidR="003C145C" w:rsidRPr="00F76E95" w14:paraId="041188F4" w14:textId="77777777" w:rsidTr="00067044">
        <w:tc>
          <w:tcPr>
            <w:tcW w:w="2415" w:type="dxa"/>
          </w:tcPr>
          <w:p w14:paraId="25D743B4" w14:textId="3AD18284" w:rsidR="003C145C" w:rsidRPr="00F76E95" w:rsidRDefault="003C145C" w:rsidP="003C145C">
            <w:pPr>
              <w:rPr>
                <w:rFonts w:ascii="Arial" w:eastAsia="Times New Roman" w:hAnsi="Arial" w:cs="Arial"/>
                <w:sz w:val="24"/>
                <w:szCs w:val="24"/>
              </w:rPr>
            </w:pPr>
            <w:r>
              <w:rPr>
                <w:rFonts w:ascii="Arial" w:eastAsia="Times New Roman" w:hAnsi="Arial" w:cs="Arial"/>
                <w:sz w:val="24"/>
                <w:szCs w:val="24"/>
              </w:rPr>
              <w:t>Spokes</w:t>
            </w:r>
          </w:p>
        </w:tc>
        <w:tc>
          <w:tcPr>
            <w:tcW w:w="6227" w:type="dxa"/>
          </w:tcPr>
          <w:p w14:paraId="4E4D0CEF" w14:textId="1E9C1C15" w:rsidR="003C145C" w:rsidRPr="00F76E95" w:rsidRDefault="003C145C" w:rsidP="003C145C">
            <w:pPr>
              <w:autoSpaceDE w:val="0"/>
              <w:autoSpaceDN w:val="0"/>
              <w:adjustRightInd w:val="0"/>
              <w:rPr>
                <w:rFonts w:ascii="Arial" w:eastAsia="Times New Roman" w:hAnsi="Arial" w:cs="Arial"/>
                <w:color w:val="000000"/>
                <w:sz w:val="24"/>
                <w:szCs w:val="24"/>
              </w:rPr>
            </w:pPr>
            <w:r w:rsidRPr="00F76E95">
              <w:rPr>
                <w:rFonts w:ascii="Arial" w:eastAsia="ArialMT" w:hAnsi="Arial" w:cs="Arial"/>
                <w:color w:val="000000"/>
                <w:sz w:val="24"/>
                <w:szCs w:val="24"/>
              </w:rPr>
              <w:t xml:space="preserve">The wand spacing should be </w:t>
            </w:r>
            <w:proofErr w:type="gramStart"/>
            <w:r w:rsidRPr="00F76E95">
              <w:rPr>
                <w:rFonts w:ascii="Arial" w:eastAsia="ArialMT" w:hAnsi="Arial" w:cs="Arial"/>
                <w:color w:val="000000"/>
                <w:sz w:val="24"/>
                <w:szCs w:val="24"/>
              </w:rPr>
              <w:t>sufficient</w:t>
            </w:r>
            <w:proofErr w:type="gramEnd"/>
            <w:r w:rsidRPr="00F76E95">
              <w:rPr>
                <w:rFonts w:ascii="Arial" w:eastAsia="ArialMT" w:hAnsi="Arial" w:cs="Arial"/>
                <w:color w:val="000000"/>
                <w:sz w:val="24"/>
                <w:szCs w:val="24"/>
              </w:rPr>
              <w:t xml:space="preserve"> to allow cyclists to time their decision to move into the</w:t>
            </w:r>
            <w:r>
              <w:rPr>
                <w:rFonts w:ascii="Arial" w:eastAsia="ArialMT" w:hAnsi="Arial" w:cs="Arial"/>
                <w:color w:val="000000"/>
                <w:sz w:val="24"/>
                <w:szCs w:val="24"/>
              </w:rPr>
              <w:t xml:space="preserve"> </w:t>
            </w:r>
            <w:r w:rsidRPr="00F76E95">
              <w:rPr>
                <w:rFonts w:ascii="Arial" w:eastAsia="ArialMT" w:hAnsi="Arial" w:cs="Arial"/>
                <w:color w:val="000000"/>
                <w:sz w:val="24"/>
                <w:szCs w:val="24"/>
              </w:rPr>
              <w:t>vehicle lane for turning right throughout the whole road. This is an issue which is difficult for</w:t>
            </w:r>
            <w:r>
              <w:rPr>
                <w:rFonts w:ascii="Arial" w:eastAsia="ArialMT" w:hAnsi="Arial" w:cs="Arial"/>
                <w:color w:val="000000"/>
                <w:sz w:val="24"/>
                <w:szCs w:val="24"/>
              </w:rPr>
              <w:t xml:space="preserve"> </w:t>
            </w:r>
            <w:r w:rsidRPr="00F76E95">
              <w:rPr>
                <w:rFonts w:ascii="Arial" w:eastAsia="ArialMT" w:hAnsi="Arial" w:cs="Arial"/>
                <w:color w:val="000000"/>
                <w:sz w:val="24"/>
                <w:szCs w:val="24"/>
              </w:rPr>
              <w:t>cyclists at present and the proposals are neutral in that respect. Should the segregation become</w:t>
            </w:r>
            <w:r>
              <w:rPr>
                <w:rFonts w:ascii="Arial" w:eastAsia="ArialMT" w:hAnsi="Arial" w:cs="Arial"/>
                <w:color w:val="000000"/>
                <w:sz w:val="24"/>
                <w:szCs w:val="24"/>
              </w:rPr>
              <w:t xml:space="preserve"> </w:t>
            </w:r>
            <w:r w:rsidRPr="00F76E95">
              <w:rPr>
                <w:rFonts w:ascii="Arial" w:eastAsia="ArialMT" w:hAnsi="Arial" w:cs="Arial"/>
                <w:color w:val="000000"/>
                <w:sz w:val="24"/>
                <w:szCs w:val="24"/>
              </w:rPr>
              <w:t>more permanent or solid consideration would have to be given to how this would work</w:t>
            </w:r>
          </w:p>
        </w:tc>
        <w:tc>
          <w:tcPr>
            <w:tcW w:w="6095" w:type="dxa"/>
          </w:tcPr>
          <w:p w14:paraId="7CF5FDAB" w14:textId="7C486294" w:rsidR="003C145C" w:rsidRPr="00F76E95" w:rsidRDefault="00717791" w:rsidP="003C145C">
            <w:pPr>
              <w:rPr>
                <w:rFonts w:ascii="Arial" w:hAnsi="Arial" w:cs="Arial"/>
                <w:sz w:val="24"/>
                <w:szCs w:val="24"/>
              </w:rPr>
            </w:pPr>
            <w:r>
              <w:rPr>
                <w:rFonts w:ascii="Arial" w:hAnsi="Arial" w:cs="Arial"/>
                <w:sz w:val="24"/>
                <w:szCs w:val="24"/>
              </w:rPr>
              <w:t>There will be 4 – 5 m spacing between wands</w:t>
            </w:r>
          </w:p>
        </w:tc>
      </w:tr>
      <w:tr w:rsidR="003C145C" w:rsidRPr="00F76E95" w14:paraId="0C1C44EA" w14:textId="77777777" w:rsidTr="00067044">
        <w:tc>
          <w:tcPr>
            <w:tcW w:w="2415" w:type="dxa"/>
          </w:tcPr>
          <w:p w14:paraId="023A3C06" w14:textId="77777777" w:rsidR="003C145C" w:rsidRPr="00F76E95" w:rsidRDefault="003C145C" w:rsidP="003C145C">
            <w:pPr>
              <w:rPr>
                <w:rFonts w:ascii="Arial" w:eastAsia="Times New Roman" w:hAnsi="Arial" w:cs="Arial"/>
                <w:sz w:val="24"/>
                <w:szCs w:val="24"/>
              </w:rPr>
            </w:pPr>
          </w:p>
        </w:tc>
        <w:tc>
          <w:tcPr>
            <w:tcW w:w="6227" w:type="dxa"/>
          </w:tcPr>
          <w:p w14:paraId="09C811FB" w14:textId="5BCCCE7A"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434343"/>
                <w:sz w:val="24"/>
                <w:szCs w:val="24"/>
              </w:rPr>
              <w:t>Cycle lane colouring</w:t>
            </w:r>
            <w:r>
              <w:rPr>
                <w:rFonts w:ascii="Arial" w:eastAsia="ArialMT" w:hAnsi="Arial" w:cs="Arial"/>
                <w:color w:val="434343"/>
                <w:sz w:val="24"/>
                <w:szCs w:val="24"/>
              </w:rPr>
              <w:t xml:space="preserve">: </w:t>
            </w:r>
            <w:r w:rsidRPr="00F76E95">
              <w:rPr>
                <w:rFonts w:ascii="Arial" w:eastAsia="ArialMT" w:hAnsi="Arial" w:cs="Arial"/>
                <w:color w:val="000000"/>
                <w:sz w:val="24"/>
                <w:szCs w:val="24"/>
              </w:rPr>
              <w:t>All stretches of unsegregated cycle lane should be red-</w:t>
            </w:r>
            <w:proofErr w:type="spellStart"/>
            <w:r w:rsidRPr="00F76E95">
              <w:rPr>
                <w:rFonts w:ascii="Arial" w:eastAsia="ArialMT" w:hAnsi="Arial" w:cs="Arial"/>
                <w:color w:val="000000"/>
                <w:sz w:val="24"/>
                <w:szCs w:val="24"/>
              </w:rPr>
              <w:t>screeded</w:t>
            </w:r>
            <w:proofErr w:type="spellEnd"/>
            <w:r w:rsidRPr="00F76E95">
              <w:rPr>
                <w:rFonts w:ascii="Arial" w:eastAsia="ArialMT" w:hAnsi="Arial" w:cs="Arial"/>
                <w:color w:val="000000"/>
                <w:sz w:val="24"/>
                <w:szCs w:val="24"/>
              </w:rPr>
              <w:t>, particularly where the cycle</w:t>
            </w:r>
            <w:r>
              <w:rPr>
                <w:rFonts w:ascii="Arial" w:eastAsia="ArialMT" w:hAnsi="Arial" w:cs="Arial"/>
                <w:color w:val="000000"/>
                <w:sz w:val="24"/>
                <w:szCs w:val="24"/>
              </w:rPr>
              <w:t xml:space="preserve"> </w:t>
            </w:r>
            <w:r w:rsidRPr="00F76E95">
              <w:rPr>
                <w:rFonts w:ascii="Arial" w:eastAsia="ArialMT" w:hAnsi="Arial" w:cs="Arial"/>
                <w:color w:val="000000"/>
                <w:sz w:val="24"/>
                <w:szCs w:val="24"/>
              </w:rPr>
              <w:t>lane crosses a side road, in order to give them clear priority over turning traffic. This has been</w:t>
            </w:r>
          </w:p>
          <w:p w14:paraId="680EB11F" w14:textId="404B827C"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000000"/>
                <w:sz w:val="24"/>
                <w:szCs w:val="24"/>
              </w:rPr>
              <w:t>included in the plans in a couple of places, but should be done at every side road, as well as at</w:t>
            </w:r>
            <w:r>
              <w:rPr>
                <w:rFonts w:ascii="Arial" w:eastAsia="ArialMT" w:hAnsi="Arial" w:cs="Arial"/>
                <w:color w:val="000000"/>
                <w:sz w:val="24"/>
                <w:szCs w:val="24"/>
              </w:rPr>
              <w:t xml:space="preserve"> </w:t>
            </w:r>
            <w:r w:rsidRPr="00F76E95">
              <w:rPr>
                <w:rFonts w:ascii="Arial" w:eastAsia="ArialMT" w:hAnsi="Arial" w:cs="Arial"/>
                <w:color w:val="000000"/>
                <w:sz w:val="24"/>
                <w:szCs w:val="24"/>
              </w:rPr>
              <w:t>entrance and exit to the petrol station. If any resurfacing is done prior to the temporary</w:t>
            </w:r>
            <w:r>
              <w:rPr>
                <w:rFonts w:ascii="Arial" w:eastAsia="ArialMT" w:hAnsi="Arial" w:cs="Arial"/>
                <w:color w:val="000000"/>
                <w:sz w:val="24"/>
                <w:szCs w:val="24"/>
              </w:rPr>
              <w:t xml:space="preserve"> </w:t>
            </w:r>
            <w:r w:rsidRPr="00F76E95">
              <w:rPr>
                <w:rFonts w:ascii="Arial" w:eastAsia="ArialMT" w:hAnsi="Arial" w:cs="Arial"/>
                <w:color w:val="000000"/>
                <w:sz w:val="24"/>
                <w:szCs w:val="24"/>
              </w:rPr>
              <w:t>infrastructure being installed, the cycle lanes should be red-chipped, even in segregated</w:t>
            </w:r>
          </w:p>
          <w:p w14:paraId="274792EB" w14:textId="174FA4AA"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000000"/>
                <w:sz w:val="24"/>
                <w:szCs w:val="24"/>
              </w:rPr>
              <w:t xml:space="preserve">sections, </w:t>
            </w:r>
            <w:proofErr w:type="gramStart"/>
            <w:r w:rsidRPr="00F76E95">
              <w:rPr>
                <w:rFonts w:ascii="Arial" w:eastAsia="ArialMT" w:hAnsi="Arial" w:cs="Arial"/>
                <w:color w:val="000000"/>
                <w:sz w:val="24"/>
                <w:szCs w:val="24"/>
              </w:rPr>
              <w:t>as long as</w:t>
            </w:r>
            <w:proofErr w:type="gramEnd"/>
            <w:r w:rsidRPr="00F76E95">
              <w:rPr>
                <w:rFonts w:ascii="Arial" w:eastAsia="ArialMT" w:hAnsi="Arial" w:cs="Arial"/>
                <w:color w:val="000000"/>
                <w:sz w:val="24"/>
                <w:szCs w:val="24"/>
              </w:rPr>
              <w:t xml:space="preserve"> this would not result in the project being delayed.</w:t>
            </w:r>
            <w:r w:rsidR="00717791">
              <w:rPr>
                <w:rFonts w:ascii="Arial" w:eastAsia="ArialMT" w:hAnsi="Arial" w:cs="Arial"/>
                <w:color w:val="000000"/>
                <w:sz w:val="24"/>
                <w:szCs w:val="24"/>
              </w:rPr>
              <w:t xml:space="preserve"> </w:t>
            </w:r>
            <w:r w:rsidRPr="00F76E95">
              <w:rPr>
                <w:rFonts w:ascii="Arial" w:eastAsia="ArialMT" w:hAnsi="Arial" w:cs="Arial"/>
                <w:color w:val="000000"/>
                <w:sz w:val="24"/>
                <w:szCs w:val="24"/>
              </w:rPr>
              <w:t>At junctions, consideration should be setting the stop line on the side road back slightly before</w:t>
            </w:r>
          </w:p>
          <w:p w14:paraId="0F1D6B0E" w14:textId="30B918E2" w:rsidR="003C145C" w:rsidRPr="00F76E95" w:rsidRDefault="003C145C" w:rsidP="003C145C">
            <w:pPr>
              <w:autoSpaceDE w:val="0"/>
              <w:autoSpaceDN w:val="0"/>
              <w:adjustRightInd w:val="0"/>
              <w:rPr>
                <w:rFonts w:ascii="Arial" w:eastAsia="Times New Roman" w:hAnsi="Arial" w:cs="Arial"/>
                <w:color w:val="000000"/>
                <w:sz w:val="24"/>
                <w:szCs w:val="24"/>
              </w:rPr>
            </w:pPr>
            <w:r w:rsidRPr="00F76E95">
              <w:rPr>
                <w:rFonts w:ascii="Arial" w:eastAsia="ArialMT" w:hAnsi="Arial" w:cs="Arial"/>
                <w:color w:val="000000"/>
                <w:sz w:val="24"/>
                <w:szCs w:val="24"/>
              </w:rPr>
              <w:t>the cycle lane, to stop motorists encroaching on the cycle lane. Consideration should also be</w:t>
            </w:r>
            <w:r>
              <w:rPr>
                <w:rFonts w:ascii="Arial" w:eastAsia="ArialMT" w:hAnsi="Arial" w:cs="Arial"/>
                <w:color w:val="000000"/>
                <w:sz w:val="24"/>
                <w:szCs w:val="24"/>
              </w:rPr>
              <w:t xml:space="preserve"> </w:t>
            </w:r>
            <w:r w:rsidRPr="00F76E95">
              <w:rPr>
                <w:rFonts w:ascii="Arial" w:eastAsia="ArialMT" w:hAnsi="Arial" w:cs="Arial"/>
                <w:color w:val="000000"/>
                <w:sz w:val="24"/>
                <w:szCs w:val="24"/>
              </w:rPr>
              <w:t>given to making the cycle lanes wider where they pass side roads.</w:t>
            </w:r>
          </w:p>
        </w:tc>
        <w:tc>
          <w:tcPr>
            <w:tcW w:w="6095" w:type="dxa"/>
          </w:tcPr>
          <w:p w14:paraId="26877C5B" w14:textId="77777777" w:rsidR="003C145C" w:rsidRDefault="00717791" w:rsidP="003C145C">
            <w:pPr>
              <w:rPr>
                <w:rFonts w:ascii="Arial" w:hAnsi="Arial" w:cs="Arial"/>
                <w:sz w:val="24"/>
                <w:szCs w:val="24"/>
              </w:rPr>
            </w:pPr>
            <w:r>
              <w:rPr>
                <w:rFonts w:ascii="Arial" w:hAnsi="Arial" w:cs="Arial"/>
                <w:sz w:val="24"/>
                <w:szCs w:val="24"/>
              </w:rPr>
              <w:t>Red screed is being used only across side roads where the level of traffic or the layout of the side road is deemed to cause a significant hazard. This is for budgetary reasons.</w:t>
            </w:r>
          </w:p>
          <w:p w14:paraId="28C76368" w14:textId="77777777" w:rsidR="00717791" w:rsidRDefault="00717791" w:rsidP="003C145C">
            <w:pPr>
              <w:rPr>
                <w:rFonts w:ascii="Arial" w:hAnsi="Arial" w:cs="Arial"/>
                <w:sz w:val="24"/>
                <w:szCs w:val="24"/>
              </w:rPr>
            </w:pPr>
          </w:p>
          <w:p w14:paraId="19F8972B" w14:textId="77777777" w:rsidR="00717791" w:rsidRDefault="00717791" w:rsidP="003C145C">
            <w:pPr>
              <w:rPr>
                <w:rFonts w:ascii="Arial" w:hAnsi="Arial" w:cs="Arial"/>
                <w:sz w:val="24"/>
                <w:szCs w:val="24"/>
              </w:rPr>
            </w:pPr>
            <w:r>
              <w:rPr>
                <w:rFonts w:ascii="Arial" w:hAnsi="Arial" w:cs="Arial"/>
                <w:sz w:val="24"/>
                <w:szCs w:val="24"/>
              </w:rPr>
              <w:t>There is not currently any resurfacing planned.</w:t>
            </w:r>
          </w:p>
          <w:p w14:paraId="5F1DDA61" w14:textId="77777777" w:rsidR="00717791" w:rsidRDefault="00717791" w:rsidP="003C145C">
            <w:pPr>
              <w:rPr>
                <w:rFonts w:ascii="Arial" w:hAnsi="Arial" w:cs="Arial"/>
                <w:sz w:val="24"/>
                <w:szCs w:val="24"/>
              </w:rPr>
            </w:pPr>
          </w:p>
          <w:p w14:paraId="1B8266D6" w14:textId="77777777" w:rsidR="00717791" w:rsidRDefault="00717791" w:rsidP="003C145C">
            <w:pPr>
              <w:rPr>
                <w:rFonts w:ascii="Arial" w:hAnsi="Arial" w:cs="Arial"/>
                <w:sz w:val="24"/>
                <w:szCs w:val="24"/>
              </w:rPr>
            </w:pPr>
          </w:p>
          <w:p w14:paraId="1C770CC8" w14:textId="77777777" w:rsidR="00717791" w:rsidRDefault="00717791" w:rsidP="003C145C">
            <w:pPr>
              <w:rPr>
                <w:rFonts w:ascii="Arial" w:hAnsi="Arial" w:cs="Arial"/>
                <w:sz w:val="24"/>
                <w:szCs w:val="24"/>
              </w:rPr>
            </w:pPr>
          </w:p>
          <w:p w14:paraId="7FFBD731" w14:textId="77777777" w:rsidR="00717791" w:rsidRDefault="00717791" w:rsidP="003C145C">
            <w:pPr>
              <w:rPr>
                <w:rFonts w:ascii="Arial" w:hAnsi="Arial" w:cs="Arial"/>
                <w:sz w:val="24"/>
                <w:szCs w:val="24"/>
              </w:rPr>
            </w:pPr>
          </w:p>
          <w:p w14:paraId="7E50932F" w14:textId="02990A67" w:rsidR="00717791" w:rsidRDefault="00717791" w:rsidP="003C145C">
            <w:pPr>
              <w:rPr>
                <w:rFonts w:ascii="Arial" w:hAnsi="Arial" w:cs="Arial"/>
                <w:sz w:val="24"/>
                <w:szCs w:val="24"/>
              </w:rPr>
            </w:pPr>
            <w:r>
              <w:rPr>
                <w:rFonts w:ascii="Arial" w:hAnsi="Arial" w:cs="Arial"/>
                <w:sz w:val="24"/>
                <w:szCs w:val="24"/>
              </w:rPr>
              <w:t>Give way markings will be before the cyclelane.</w:t>
            </w:r>
          </w:p>
          <w:p w14:paraId="3E734614" w14:textId="77777777" w:rsidR="00717791" w:rsidRDefault="00717791" w:rsidP="003C145C">
            <w:pPr>
              <w:rPr>
                <w:rFonts w:ascii="Arial" w:hAnsi="Arial" w:cs="Arial"/>
                <w:sz w:val="24"/>
                <w:szCs w:val="24"/>
              </w:rPr>
            </w:pPr>
          </w:p>
          <w:p w14:paraId="321D88C6" w14:textId="77777777" w:rsidR="00717791" w:rsidRDefault="00717791" w:rsidP="003C145C">
            <w:pPr>
              <w:rPr>
                <w:rFonts w:ascii="Arial" w:hAnsi="Arial" w:cs="Arial"/>
                <w:sz w:val="24"/>
                <w:szCs w:val="24"/>
              </w:rPr>
            </w:pPr>
            <w:r>
              <w:rPr>
                <w:rFonts w:ascii="Arial" w:hAnsi="Arial" w:cs="Arial"/>
                <w:sz w:val="24"/>
                <w:szCs w:val="24"/>
              </w:rPr>
              <w:t>The cyclelane is generally 1.5 – 2m wide.</w:t>
            </w:r>
          </w:p>
          <w:p w14:paraId="66C77DB0" w14:textId="77777777" w:rsidR="00717791" w:rsidRDefault="00717791" w:rsidP="003C145C">
            <w:pPr>
              <w:rPr>
                <w:rFonts w:ascii="Arial" w:hAnsi="Arial" w:cs="Arial"/>
                <w:sz w:val="24"/>
                <w:szCs w:val="24"/>
              </w:rPr>
            </w:pPr>
          </w:p>
          <w:p w14:paraId="76A0A664" w14:textId="2A87AEF2" w:rsidR="00717791" w:rsidRPr="00F76E95" w:rsidRDefault="00717791" w:rsidP="003C145C">
            <w:pPr>
              <w:rPr>
                <w:rFonts w:ascii="Arial" w:hAnsi="Arial" w:cs="Arial"/>
                <w:sz w:val="24"/>
                <w:szCs w:val="24"/>
              </w:rPr>
            </w:pPr>
            <w:r>
              <w:rPr>
                <w:rFonts w:ascii="Arial" w:hAnsi="Arial" w:cs="Arial"/>
                <w:sz w:val="24"/>
                <w:szCs w:val="24"/>
              </w:rPr>
              <w:t>We will consider adding cycle logos to side road crossings.</w:t>
            </w:r>
          </w:p>
        </w:tc>
      </w:tr>
      <w:tr w:rsidR="003C145C" w:rsidRPr="00F76E95" w14:paraId="0DCAB7B4" w14:textId="77777777" w:rsidTr="00067044">
        <w:tc>
          <w:tcPr>
            <w:tcW w:w="2415" w:type="dxa"/>
          </w:tcPr>
          <w:p w14:paraId="7EBEB2D4" w14:textId="77777777" w:rsidR="003C145C" w:rsidRPr="00F76E95" w:rsidRDefault="003C145C" w:rsidP="003C145C">
            <w:pPr>
              <w:rPr>
                <w:rFonts w:ascii="Arial" w:eastAsia="Times New Roman" w:hAnsi="Arial" w:cs="Arial"/>
                <w:sz w:val="24"/>
                <w:szCs w:val="24"/>
              </w:rPr>
            </w:pPr>
          </w:p>
        </w:tc>
        <w:tc>
          <w:tcPr>
            <w:tcW w:w="6227" w:type="dxa"/>
          </w:tcPr>
          <w:p w14:paraId="3CE894B9" w14:textId="3C9D33CC"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434343"/>
                <w:sz w:val="24"/>
                <w:szCs w:val="24"/>
              </w:rPr>
              <w:t>Parking-protected cycle lanes</w:t>
            </w:r>
            <w:r>
              <w:rPr>
                <w:rFonts w:ascii="Arial" w:eastAsia="ArialMT" w:hAnsi="Arial" w:cs="Arial"/>
                <w:color w:val="434343"/>
                <w:sz w:val="24"/>
                <w:szCs w:val="24"/>
              </w:rPr>
              <w:t xml:space="preserve">: </w:t>
            </w:r>
            <w:r w:rsidRPr="00F76E95">
              <w:rPr>
                <w:rFonts w:ascii="Arial" w:eastAsia="ArialMT" w:hAnsi="Arial" w:cs="Arial"/>
                <w:color w:val="000000"/>
                <w:sz w:val="24"/>
                <w:szCs w:val="24"/>
              </w:rPr>
              <w:t xml:space="preserve">We are pleased to see these being trialled in these temporary schemes. Again, </w:t>
            </w:r>
            <w:r w:rsidRPr="00F76E95">
              <w:rPr>
                <w:rFonts w:ascii="Arial" w:eastAsia="ArialMT" w:hAnsi="Arial" w:cs="Arial"/>
                <w:color w:val="000000"/>
                <w:sz w:val="24"/>
                <w:szCs w:val="24"/>
              </w:rPr>
              <w:lastRenderedPageBreak/>
              <w:t>we hope that</w:t>
            </w:r>
            <w:r>
              <w:rPr>
                <w:rFonts w:ascii="Arial" w:eastAsia="ArialMT" w:hAnsi="Arial" w:cs="Arial"/>
                <w:color w:val="000000"/>
                <w:sz w:val="24"/>
                <w:szCs w:val="24"/>
              </w:rPr>
              <w:t xml:space="preserve"> </w:t>
            </w:r>
            <w:r w:rsidRPr="00F76E95">
              <w:rPr>
                <w:rFonts w:ascii="Arial" w:eastAsia="ArialMT" w:hAnsi="Arial" w:cs="Arial"/>
                <w:color w:val="000000"/>
                <w:sz w:val="24"/>
                <w:szCs w:val="24"/>
              </w:rPr>
              <w:t>monitoring and evaluation will take place in order to inform the design of future permanent</w:t>
            </w:r>
          </w:p>
          <w:p w14:paraId="70958F04" w14:textId="1B720E0B"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000000"/>
                <w:sz w:val="24"/>
                <w:szCs w:val="24"/>
              </w:rPr>
              <w:t>schemes.</w:t>
            </w:r>
            <w:r>
              <w:rPr>
                <w:rFonts w:ascii="Arial" w:eastAsia="ArialMT" w:hAnsi="Arial" w:cs="Arial"/>
                <w:color w:val="000000"/>
                <w:sz w:val="24"/>
                <w:szCs w:val="24"/>
              </w:rPr>
              <w:t xml:space="preserve"> </w:t>
            </w:r>
            <w:r w:rsidRPr="00F76E95">
              <w:rPr>
                <w:rFonts w:ascii="Arial" w:eastAsia="ArialMT" w:hAnsi="Arial" w:cs="Arial"/>
                <w:color w:val="000000"/>
                <w:sz w:val="24"/>
                <w:szCs w:val="24"/>
              </w:rPr>
              <w:t>There are a few places where the temporary kerb layout could be adjusted in order to tighten</w:t>
            </w:r>
          </w:p>
          <w:p w14:paraId="349C6FE2" w14:textId="77777777" w:rsidR="003C145C" w:rsidRPr="00F76E95" w:rsidRDefault="003C145C" w:rsidP="003C145C">
            <w:pPr>
              <w:autoSpaceDE w:val="0"/>
              <w:autoSpaceDN w:val="0"/>
              <w:adjustRightInd w:val="0"/>
              <w:rPr>
                <w:rFonts w:ascii="Arial" w:eastAsia="ArialMT" w:hAnsi="Arial" w:cs="Arial"/>
                <w:color w:val="000000"/>
                <w:sz w:val="24"/>
                <w:szCs w:val="24"/>
              </w:rPr>
            </w:pPr>
            <w:r w:rsidRPr="00F76E95">
              <w:rPr>
                <w:rFonts w:ascii="Arial" w:eastAsia="ArialMT" w:hAnsi="Arial" w:cs="Arial"/>
                <w:color w:val="000000"/>
                <w:sz w:val="24"/>
                <w:szCs w:val="24"/>
              </w:rPr>
              <w:t>the radius of the junction. This is needed to ensure that drivers turning into and out of the side</w:t>
            </w:r>
          </w:p>
          <w:p w14:paraId="74DF62DA" w14:textId="394D9FB3" w:rsidR="003C145C" w:rsidRPr="00F76E95" w:rsidRDefault="003C145C" w:rsidP="003C145C">
            <w:pPr>
              <w:autoSpaceDE w:val="0"/>
              <w:autoSpaceDN w:val="0"/>
              <w:adjustRightInd w:val="0"/>
              <w:rPr>
                <w:rFonts w:ascii="Arial" w:eastAsia="Times New Roman" w:hAnsi="Arial" w:cs="Arial"/>
                <w:color w:val="000000"/>
                <w:sz w:val="24"/>
                <w:szCs w:val="24"/>
              </w:rPr>
            </w:pPr>
            <w:r w:rsidRPr="00F76E95">
              <w:rPr>
                <w:rFonts w:ascii="Arial" w:eastAsia="ArialMT" w:hAnsi="Arial" w:cs="Arial"/>
                <w:color w:val="000000"/>
                <w:sz w:val="24"/>
                <w:szCs w:val="24"/>
              </w:rPr>
              <w:t>street do so at a safe speed. This is especially important since parking-protected cycle lanes will</w:t>
            </w:r>
            <w:r>
              <w:rPr>
                <w:rFonts w:ascii="Arial" w:eastAsia="ArialMT" w:hAnsi="Arial" w:cs="Arial"/>
                <w:color w:val="000000"/>
                <w:sz w:val="24"/>
                <w:szCs w:val="24"/>
              </w:rPr>
              <w:t xml:space="preserve"> </w:t>
            </w:r>
            <w:r w:rsidRPr="00F76E95">
              <w:rPr>
                <w:rFonts w:ascii="Arial" w:eastAsia="ArialMT" w:hAnsi="Arial" w:cs="Arial"/>
                <w:color w:val="000000"/>
                <w:sz w:val="24"/>
                <w:szCs w:val="24"/>
              </w:rPr>
              <w:t xml:space="preserve">be a new addition to Edinburgh, and so many drivers will not have encountered them </w:t>
            </w:r>
            <w:proofErr w:type="spellStart"/>
            <w:r w:rsidRPr="00F76E95">
              <w:rPr>
                <w:rFonts w:ascii="Arial" w:eastAsia="ArialMT" w:hAnsi="Arial" w:cs="Arial"/>
                <w:color w:val="000000"/>
                <w:sz w:val="24"/>
                <w:szCs w:val="24"/>
              </w:rPr>
              <w:t>before.Such</w:t>
            </w:r>
            <w:proofErr w:type="spellEnd"/>
            <w:r w:rsidRPr="00F76E95">
              <w:rPr>
                <w:rFonts w:ascii="Arial" w:eastAsia="ArialMT" w:hAnsi="Arial" w:cs="Arial"/>
                <w:color w:val="000000"/>
                <w:sz w:val="24"/>
                <w:szCs w:val="24"/>
              </w:rPr>
              <w:t xml:space="preserve"> locations include the junctions with </w:t>
            </w:r>
            <w:proofErr w:type="spellStart"/>
            <w:r w:rsidRPr="00F76E95">
              <w:rPr>
                <w:rFonts w:ascii="Arial" w:eastAsia="ArialMT" w:hAnsi="Arial" w:cs="Arial"/>
                <w:color w:val="000000"/>
                <w:sz w:val="24"/>
                <w:szCs w:val="24"/>
              </w:rPr>
              <w:t>Riselaw</w:t>
            </w:r>
            <w:proofErr w:type="spellEnd"/>
            <w:r w:rsidRPr="00F76E95">
              <w:rPr>
                <w:rFonts w:ascii="Arial" w:eastAsia="ArialMT" w:hAnsi="Arial" w:cs="Arial"/>
                <w:color w:val="000000"/>
                <w:sz w:val="24"/>
                <w:szCs w:val="24"/>
              </w:rPr>
              <w:t xml:space="preserve"> Place and </w:t>
            </w:r>
            <w:proofErr w:type="spellStart"/>
            <w:r w:rsidRPr="00F76E95">
              <w:rPr>
                <w:rFonts w:ascii="Arial" w:eastAsia="ArialMT" w:hAnsi="Arial" w:cs="Arial"/>
                <w:color w:val="000000"/>
                <w:sz w:val="24"/>
                <w:szCs w:val="24"/>
              </w:rPr>
              <w:t>Riselaw</w:t>
            </w:r>
            <w:proofErr w:type="spellEnd"/>
            <w:r w:rsidRPr="00F76E95">
              <w:rPr>
                <w:rFonts w:ascii="Arial" w:eastAsia="ArialMT" w:hAnsi="Arial" w:cs="Arial"/>
                <w:color w:val="000000"/>
                <w:sz w:val="24"/>
                <w:szCs w:val="24"/>
              </w:rPr>
              <w:t xml:space="preserve"> Crescent.</w:t>
            </w:r>
          </w:p>
        </w:tc>
        <w:tc>
          <w:tcPr>
            <w:tcW w:w="6095" w:type="dxa"/>
          </w:tcPr>
          <w:p w14:paraId="726398C0" w14:textId="77777777" w:rsidR="003C145C" w:rsidRDefault="001E3D93" w:rsidP="003C145C">
            <w:pPr>
              <w:rPr>
                <w:rFonts w:ascii="Arial" w:hAnsi="Arial" w:cs="Arial"/>
                <w:sz w:val="24"/>
                <w:szCs w:val="24"/>
              </w:rPr>
            </w:pPr>
            <w:r>
              <w:rPr>
                <w:rFonts w:ascii="Arial" w:hAnsi="Arial" w:cs="Arial"/>
                <w:sz w:val="24"/>
                <w:szCs w:val="24"/>
              </w:rPr>
              <w:lastRenderedPageBreak/>
              <w:t>We are working on the development of a monitoring and evaluation programme for the Spaces for People projects.</w:t>
            </w:r>
          </w:p>
          <w:p w14:paraId="693A8BAA" w14:textId="77777777" w:rsidR="001E3D93" w:rsidRDefault="001E3D93" w:rsidP="003C145C">
            <w:pPr>
              <w:rPr>
                <w:rFonts w:ascii="Arial" w:hAnsi="Arial" w:cs="Arial"/>
                <w:sz w:val="24"/>
                <w:szCs w:val="24"/>
              </w:rPr>
            </w:pPr>
          </w:p>
          <w:p w14:paraId="693EE785" w14:textId="77777777" w:rsidR="001E3D93" w:rsidRDefault="001E3D93" w:rsidP="003C145C">
            <w:pPr>
              <w:rPr>
                <w:rFonts w:ascii="Arial" w:hAnsi="Arial" w:cs="Arial"/>
                <w:sz w:val="24"/>
                <w:szCs w:val="24"/>
              </w:rPr>
            </w:pPr>
            <w:r>
              <w:rPr>
                <w:rFonts w:ascii="Arial" w:hAnsi="Arial" w:cs="Arial"/>
                <w:sz w:val="24"/>
                <w:szCs w:val="24"/>
              </w:rPr>
              <w:t>We will seek to use hatching and segregation units to reduce junction radii where practicable.</w:t>
            </w:r>
          </w:p>
          <w:p w14:paraId="4001528C" w14:textId="77777777" w:rsidR="001E3D93" w:rsidRDefault="001E3D93" w:rsidP="003C145C">
            <w:pPr>
              <w:rPr>
                <w:rFonts w:ascii="Arial" w:hAnsi="Arial" w:cs="Arial"/>
                <w:sz w:val="24"/>
                <w:szCs w:val="24"/>
              </w:rPr>
            </w:pPr>
          </w:p>
          <w:p w14:paraId="652F42AE" w14:textId="77777777" w:rsidR="001E3D93" w:rsidRDefault="001E3D93" w:rsidP="003C145C">
            <w:pPr>
              <w:rPr>
                <w:rFonts w:ascii="Arial" w:hAnsi="Arial" w:cs="Arial"/>
                <w:sz w:val="24"/>
                <w:szCs w:val="24"/>
              </w:rPr>
            </w:pPr>
          </w:p>
          <w:p w14:paraId="551899AB" w14:textId="77777777" w:rsidR="001E3D93" w:rsidRDefault="001E3D93" w:rsidP="003C145C">
            <w:pPr>
              <w:rPr>
                <w:rFonts w:ascii="Arial" w:hAnsi="Arial" w:cs="Arial"/>
                <w:sz w:val="24"/>
                <w:szCs w:val="24"/>
              </w:rPr>
            </w:pPr>
          </w:p>
          <w:p w14:paraId="38E03E81" w14:textId="611DF3A3" w:rsidR="001E3D93" w:rsidRPr="00F76E95" w:rsidRDefault="001E3D93" w:rsidP="003C145C">
            <w:pPr>
              <w:rPr>
                <w:rFonts w:ascii="Arial" w:hAnsi="Arial" w:cs="Arial"/>
                <w:sz w:val="24"/>
                <w:szCs w:val="24"/>
              </w:rPr>
            </w:pPr>
          </w:p>
        </w:tc>
      </w:tr>
      <w:tr w:rsidR="003C145C" w:rsidRPr="00F76E95" w14:paraId="047C0DAF" w14:textId="77777777" w:rsidTr="00067044">
        <w:tc>
          <w:tcPr>
            <w:tcW w:w="2415" w:type="dxa"/>
          </w:tcPr>
          <w:p w14:paraId="2C9808F8" w14:textId="77777777" w:rsidR="003C145C" w:rsidRPr="00F76E95" w:rsidRDefault="003C145C" w:rsidP="003C145C">
            <w:pPr>
              <w:rPr>
                <w:rFonts w:ascii="Arial" w:eastAsia="Times New Roman" w:hAnsi="Arial" w:cs="Arial"/>
                <w:sz w:val="24"/>
                <w:szCs w:val="24"/>
              </w:rPr>
            </w:pPr>
          </w:p>
        </w:tc>
        <w:tc>
          <w:tcPr>
            <w:tcW w:w="6227" w:type="dxa"/>
          </w:tcPr>
          <w:p w14:paraId="5F9CE44A" w14:textId="3958A94E" w:rsidR="003C145C" w:rsidRPr="00F76E95" w:rsidRDefault="003C145C" w:rsidP="00845808">
            <w:pPr>
              <w:autoSpaceDE w:val="0"/>
              <w:autoSpaceDN w:val="0"/>
              <w:adjustRightInd w:val="0"/>
              <w:rPr>
                <w:rFonts w:ascii="Arial" w:eastAsia="Times New Roman" w:hAnsi="Arial" w:cs="Arial"/>
                <w:color w:val="000000"/>
                <w:sz w:val="24"/>
                <w:szCs w:val="24"/>
              </w:rPr>
            </w:pPr>
            <w:r w:rsidRPr="00F76E95">
              <w:rPr>
                <w:rFonts w:ascii="Arial" w:eastAsia="ArialMT" w:hAnsi="Arial" w:cs="Arial"/>
                <w:color w:val="434343"/>
                <w:sz w:val="24"/>
                <w:szCs w:val="24"/>
              </w:rPr>
              <w:t>Speed limit reduction</w:t>
            </w:r>
            <w:r>
              <w:rPr>
                <w:rFonts w:ascii="Arial" w:eastAsia="ArialMT" w:hAnsi="Arial" w:cs="Arial"/>
                <w:color w:val="434343"/>
                <w:sz w:val="24"/>
                <w:szCs w:val="24"/>
              </w:rPr>
              <w:t xml:space="preserve">: </w:t>
            </w:r>
            <w:r>
              <w:rPr>
                <w:rFonts w:ascii="Arial" w:eastAsia="ArialMT" w:hAnsi="Arial" w:cs="Arial"/>
                <w:color w:val="000000"/>
                <w:sz w:val="24"/>
                <w:szCs w:val="24"/>
              </w:rPr>
              <w:t>We</w:t>
            </w:r>
            <w:r w:rsidRPr="00F76E95">
              <w:rPr>
                <w:rFonts w:ascii="Arial" w:eastAsia="ArialMT" w:hAnsi="Arial" w:cs="Arial"/>
                <w:color w:val="000000"/>
                <w:sz w:val="24"/>
                <w:szCs w:val="24"/>
              </w:rPr>
              <w:t xml:space="preserve"> believe the speed limit on these roads should be reduced to 30mph. We understand</w:t>
            </w:r>
            <w:r>
              <w:rPr>
                <w:rFonts w:ascii="Arial" w:eastAsia="ArialMT" w:hAnsi="Arial" w:cs="Arial"/>
                <w:color w:val="000000"/>
                <w:sz w:val="24"/>
                <w:szCs w:val="24"/>
              </w:rPr>
              <w:t xml:space="preserve"> </w:t>
            </w:r>
            <w:r w:rsidRPr="00F76E95">
              <w:rPr>
                <w:rFonts w:ascii="Arial" w:eastAsia="ArialMT" w:hAnsi="Arial" w:cs="Arial"/>
                <w:color w:val="000000"/>
                <w:sz w:val="24"/>
                <w:szCs w:val="24"/>
              </w:rPr>
              <w:t xml:space="preserve">that there are existing proposals to accomplish this on a permanent </w:t>
            </w:r>
            <w:proofErr w:type="gramStart"/>
            <w:r w:rsidRPr="00F76E95">
              <w:rPr>
                <w:rFonts w:ascii="Arial" w:eastAsia="ArialMT" w:hAnsi="Arial" w:cs="Arial"/>
                <w:color w:val="000000"/>
                <w:sz w:val="24"/>
                <w:szCs w:val="24"/>
              </w:rPr>
              <w:t>basis, and</w:t>
            </w:r>
            <w:proofErr w:type="gramEnd"/>
            <w:r w:rsidRPr="00F76E95">
              <w:rPr>
                <w:rFonts w:ascii="Arial" w:eastAsia="ArialMT" w:hAnsi="Arial" w:cs="Arial"/>
                <w:color w:val="000000"/>
                <w:sz w:val="24"/>
                <w:szCs w:val="24"/>
              </w:rPr>
              <w:t xml:space="preserve"> hope that these</w:t>
            </w:r>
            <w:r w:rsidR="00845808">
              <w:rPr>
                <w:rFonts w:ascii="Arial" w:eastAsia="ArialMT" w:hAnsi="Arial" w:cs="Arial"/>
                <w:color w:val="000000"/>
                <w:sz w:val="24"/>
                <w:szCs w:val="24"/>
              </w:rPr>
              <w:t xml:space="preserve"> </w:t>
            </w:r>
            <w:r w:rsidRPr="00F76E95">
              <w:rPr>
                <w:rFonts w:ascii="Arial" w:eastAsia="ArialMT" w:hAnsi="Arial" w:cs="Arial"/>
                <w:color w:val="000000"/>
                <w:sz w:val="24"/>
                <w:szCs w:val="24"/>
              </w:rPr>
              <w:t>can be included in the temporary scheme as well.</w:t>
            </w:r>
          </w:p>
        </w:tc>
        <w:tc>
          <w:tcPr>
            <w:tcW w:w="6095" w:type="dxa"/>
          </w:tcPr>
          <w:p w14:paraId="20EECEB1" w14:textId="4FF2CFC9" w:rsidR="003C145C" w:rsidRPr="00F76E95" w:rsidRDefault="001E3D93" w:rsidP="003C145C">
            <w:pPr>
              <w:rPr>
                <w:rFonts w:ascii="Arial" w:hAnsi="Arial" w:cs="Arial"/>
                <w:sz w:val="24"/>
                <w:szCs w:val="24"/>
              </w:rPr>
            </w:pPr>
            <w:r>
              <w:rPr>
                <w:rFonts w:ascii="Arial" w:hAnsi="Arial" w:cs="Arial"/>
                <w:sz w:val="24"/>
                <w:szCs w:val="24"/>
              </w:rPr>
              <w:t>This will be carried out.</w:t>
            </w:r>
          </w:p>
        </w:tc>
      </w:tr>
      <w:tr w:rsidR="003C145C" w:rsidRPr="00F76E95" w14:paraId="30194717" w14:textId="77777777" w:rsidTr="00067044">
        <w:tc>
          <w:tcPr>
            <w:tcW w:w="2415" w:type="dxa"/>
          </w:tcPr>
          <w:p w14:paraId="6B5BDB92" w14:textId="720DFA4C"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t>Edinburgh Access Panel</w:t>
            </w:r>
          </w:p>
        </w:tc>
        <w:tc>
          <w:tcPr>
            <w:tcW w:w="6227" w:type="dxa"/>
          </w:tcPr>
          <w:p w14:paraId="3E036C45" w14:textId="0CF15971" w:rsidR="003C145C" w:rsidRPr="00F76E95" w:rsidRDefault="003C145C" w:rsidP="003C145C">
            <w:pPr>
              <w:shd w:val="clear" w:color="auto" w:fill="FFFFFF"/>
              <w:spacing w:before="100" w:beforeAutospacing="1" w:after="100" w:afterAutospacing="1"/>
              <w:rPr>
                <w:rFonts w:ascii="Arial" w:hAnsi="Arial" w:cs="Arial"/>
                <w:color w:val="1A1A1A"/>
                <w:sz w:val="24"/>
                <w:szCs w:val="24"/>
              </w:rPr>
            </w:pPr>
            <w:r w:rsidRPr="00F76E95">
              <w:rPr>
                <w:rFonts w:ascii="Arial" w:eastAsia="Times New Roman" w:hAnsi="Arial" w:cs="Arial"/>
                <w:color w:val="000000"/>
                <w:sz w:val="24"/>
                <w:szCs w:val="24"/>
              </w:rPr>
              <w:t>Please protect pedestrians from cyclists with as much segregation as possible.</w:t>
            </w:r>
          </w:p>
        </w:tc>
        <w:tc>
          <w:tcPr>
            <w:tcW w:w="6095" w:type="dxa"/>
          </w:tcPr>
          <w:p w14:paraId="245D7334" w14:textId="76812745" w:rsidR="003C145C" w:rsidRPr="00F76E95" w:rsidRDefault="003C145C" w:rsidP="003C145C">
            <w:pPr>
              <w:rPr>
                <w:rFonts w:ascii="Arial" w:hAnsi="Arial" w:cs="Arial"/>
                <w:sz w:val="24"/>
                <w:szCs w:val="24"/>
              </w:rPr>
            </w:pPr>
            <w:r w:rsidRPr="00F76E95">
              <w:rPr>
                <w:rFonts w:ascii="Arial" w:hAnsi="Arial" w:cs="Arial"/>
                <w:sz w:val="24"/>
                <w:szCs w:val="24"/>
              </w:rPr>
              <w:t>Cycleways are fully segregated from footways.</w:t>
            </w:r>
          </w:p>
        </w:tc>
      </w:tr>
      <w:tr w:rsidR="003C145C" w:rsidRPr="00F76E95" w14:paraId="3A87587E" w14:textId="77777777" w:rsidTr="00067044">
        <w:tc>
          <w:tcPr>
            <w:tcW w:w="2415" w:type="dxa"/>
          </w:tcPr>
          <w:p w14:paraId="3CB834ED" w14:textId="77777777" w:rsidR="003C145C" w:rsidRPr="00F76E95" w:rsidRDefault="003C145C" w:rsidP="003C145C">
            <w:pPr>
              <w:rPr>
                <w:rFonts w:ascii="Arial" w:eastAsia="Times New Roman" w:hAnsi="Arial" w:cs="Arial"/>
                <w:sz w:val="24"/>
                <w:szCs w:val="24"/>
              </w:rPr>
            </w:pPr>
          </w:p>
        </w:tc>
        <w:tc>
          <w:tcPr>
            <w:tcW w:w="6227" w:type="dxa"/>
          </w:tcPr>
          <w:p w14:paraId="6C97D2F9" w14:textId="246830A9" w:rsidR="003C145C" w:rsidRPr="00F76E95" w:rsidRDefault="003C145C" w:rsidP="003C145C">
            <w:pPr>
              <w:shd w:val="clear" w:color="auto" w:fill="FFFFFF"/>
              <w:spacing w:before="100" w:beforeAutospacing="1" w:after="100" w:afterAutospacing="1"/>
              <w:rPr>
                <w:rFonts w:ascii="Arial" w:eastAsia="Times New Roman" w:hAnsi="Arial" w:cs="Arial"/>
                <w:color w:val="000000"/>
                <w:sz w:val="24"/>
                <w:szCs w:val="24"/>
              </w:rPr>
            </w:pPr>
            <w:r w:rsidRPr="00F76E95">
              <w:rPr>
                <w:rFonts w:ascii="Arial" w:eastAsia="Times New Roman" w:hAnsi="Arial" w:cs="Arial"/>
                <w:color w:val="000000"/>
                <w:sz w:val="24"/>
                <w:szCs w:val="24"/>
              </w:rPr>
              <w:t xml:space="preserve">At floating bus stops, it's essential to take effective measures to slow cyclists right down as they approach - </w:t>
            </w:r>
            <w:proofErr w:type="spellStart"/>
            <w:r w:rsidRPr="00F76E95">
              <w:rPr>
                <w:rFonts w:ascii="Arial" w:eastAsia="Times New Roman" w:hAnsi="Arial" w:cs="Arial"/>
                <w:color w:val="000000"/>
                <w:sz w:val="24"/>
                <w:szCs w:val="24"/>
              </w:rPr>
              <w:t>eg</w:t>
            </w:r>
            <w:proofErr w:type="spellEnd"/>
            <w:r w:rsidRPr="00F76E95">
              <w:rPr>
                <w:rFonts w:ascii="Arial" w:eastAsia="Times New Roman" w:hAnsi="Arial" w:cs="Arial"/>
                <w:color w:val="000000"/>
                <w:sz w:val="24"/>
                <w:szCs w:val="24"/>
              </w:rPr>
              <w:t xml:space="preserve"> with chicanes, rumble strips, pedestrian crossings and signage.</w:t>
            </w:r>
          </w:p>
          <w:p w14:paraId="01D32D43" w14:textId="17858E73" w:rsidR="003C145C" w:rsidRPr="00F76E95" w:rsidRDefault="003C145C" w:rsidP="003C145C">
            <w:pPr>
              <w:pStyle w:val="NormalWeb"/>
              <w:shd w:val="clear" w:color="auto" w:fill="FFFFFF"/>
              <w:rPr>
                <w:rFonts w:ascii="Arial" w:hAnsi="Arial" w:cs="Arial"/>
                <w:color w:val="1A1A1A"/>
                <w:sz w:val="24"/>
                <w:szCs w:val="24"/>
              </w:rPr>
            </w:pPr>
            <w:r w:rsidRPr="00F76E95">
              <w:rPr>
                <w:rFonts w:ascii="Arial" w:eastAsia="Times New Roman" w:hAnsi="Arial" w:cs="Arial"/>
                <w:color w:val="000000"/>
                <w:sz w:val="24"/>
                <w:szCs w:val="24"/>
              </w:rPr>
              <w:t xml:space="preserve">Please ensure that any special equipment that you propose like the </w:t>
            </w:r>
            <w:proofErr w:type="spellStart"/>
            <w:r w:rsidRPr="00F76E95">
              <w:rPr>
                <w:rFonts w:ascii="Arial" w:eastAsia="Times New Roman" w:hAnsi="Arial" w:cs="Arial"/>
                <w:color w:val="000000"/>
                <w:sz w:val="24"/>
                <w:szCs w:val="24"/>
              </w:rPr>
              <w:t>Rediweld</w:t>
            </w:r>
            <w:proofErr w:type="spellEnd"/>
            <w:r w:rsidRPr="00F76E95">
              <w:rPr>
                <w:rFonts w:ascii="Arial" w:eastAsia="Times New Roman" w:hAnsi="Arial" w:cs="Arial"/>
                <w:color w:val="000000"/>
                <w:sz w:val="24"/>
                <w:szCs w:val="24"/>
              </w:rPr>
              <w:t xml:space="preserve"> </w:t>
            </w:r>
            <w:proofErr w:type="spellStart"/>
            <w:r w:rsidRPr="00F76E95">
              <w:rPr>
                <w:rFonts w:ascii="Arial" w:eastAsia="Times New Roman" w:hAnsi="Arial" w:cs="Arial"/>
                <w:color w:val="000000"/>
                <w:sz w:val="24"/>
                <w:szCs w:val="24"/>
              </w:rPr>
              <w:t>Buspad</w:t>
            </w:r>
            <w:proofErr w:type="spellEnd"/>
            <w:r w:rsidRPr="00F76E95">
              <w:rPr>
                <w:rFonts w:ascii="Arial" w:eastAsia="Times New Roman" w:hAnsi="Arial" w:cs="Arial"/>
                <w:color w:val="000000"/>
                <w:sz w:val="24"/>
                <w:szCs w:val="24"/>
              </w:rPr>
              <w:t xml:space="preserve"> and the </w:t>
            </w:r>
            <w:proofErr w:type="spellStart"/>
            <w:r w:rsidRPr="00F76E95">
              <w:rPr>
                <w:rFonts w:ascii="Arial" w:eastAsia="Times New Roman" w:hAnsi="Arial" w:cs="Arial"/>
                <w:color w:val="000000"/>
                <w:sz w:val="24"/>
                <w:szCs w:val="24"/>
              </w:rPr>
              <w:t>Vectorial</w:t>
            </w:r>
            <w:proofErr w:type="spellEnd"/>
            <w:r w:rsidRPr="00F76E95">
              <w:rPr>
                <w:rFonts w:ascii="Arial" w:eastAsia="Times New Roman" w:hAnsi="Arial" w:cs="Arial"/>
                <w:color w:val="000000"/>
                <w:sz w:val="24"/>
                <w:szCs w:val="24"/>
              </w:rPr>
              <w:t xml:space="preserve"> Floating Bus Stop is thoroughly vetted for the safety of pedestrians including those with a vision, mobility or cognitive impairment</w:t>
            </w:r>
          </w:p>
        </w:tc>
        <w:tc>
          <w:tcPr>
            <w:tcW w:w="6095" w:type="dxa"/>
          </w:tcPr>
          <w:p w14:paraId="6460D893"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There will be clear markings that cyclists should reduce speed on the approach to bus stop </w:t>
            </w:r>
            <w:proofErr w:type="gramStart"/>
            <w:r w:rsidRPr="00F76E95">
              <w:rPr>
                <w:rFonts w:ascii="Arial" w:hAnsi="Arial" w:cs="Arial"/>
                <w:sz w:val="24"/>
                <w:szCs w:val="24"/>
              </w:rPr>
              <w:t>bypasses, and</w:t>
            </w:r>
            <w:proofErr w:type="gramEnd"/>
            <w:r w:rsidRPr="00F76E95">
              <w:rPr>
                <w:rFonts w:ascii="Arial" w:hAnsi="Arial" w:cs="Arial"/>
                <w:sz w:val="24"/>
                <w:szCs w:val="24"/>
              </w:rPr>
              <w:t xml:space="preserve"> should give way to people embarking/ alighting buses.</w:t>
            </w:r>
          </w:p>
          <w:p w14:paraId="204C9BC9" w14:textId="77777777" w:rsidR="003C145C" w:rsidRPr="00F76E95" w:rsidRDefault="003C145C" w:rsidP="003C145C">
            <w:pPr>
              <w:rPr>
                <w:rFonts w:ascii="Arial" w:hAnsi="Arial" w:cs="Arial"/>
                <w:sz w:val="24"/>
                <w:szCs w:val="24"/>
              </w:rPr>
            </w:pPr>
          </w:p>
          <w:p w14:paraId="6806AD6C" w14:textId="77777777" w:rsidR="003C145C" w:rsidRPr="00F76E95" w:rsidRDefault="003C145C" w:rsidP="003C145C">
            <w:pPr>
              <w:rPr>
                <w:rFonts w:ascii="Arial" w:hAnsi="Arial" w:cs="Arial"/>
                <w:sz w:val="24"/>
                <w:szCs w:val="24"/>
              </w:rPr>
            </w:pPr>
          </w:p>
          <w:p w14:paraId="1D7C098E" w14:textId="098DB5DE" w:rsidR="003C145C" w:rsidRPr="00F76E95" w:rsidRDefault="003C145C" w:rsidP="003C145C">
            <w:pPr>
              <w:rPr>
                <w:rFonts w:ascii="Arial" w:hAnsi="Arial" w:cs="Arial"/>
                <w:sz w:val="24"/>
                <w:szCs w:val="24"/>
              </w:rPr>
            </w:pPr>
            <w:r w:rsidRPr="00F76E95">
              <w:rPr>
                <w:rFonts w:ascii="Arial" w:hAnsi="Arial" w:cs="Arial"/>
                <w:sz w:val="24"/>
                <w:szCs w:val="24"/>
              </w:rPr>
              <w:t>Careful consideration will be given to the materials to be used for floating bus stops.</w:t>
            </w:r>
          </w:p>
        </w:tc>
      </w:tr>
      <w:tr w:rsidR="003C145C" w:rsidRPr="00F76E95" w14:paraId="65F7542B" w14:textId="77777777" w:rsidTr="00067044">
        <w:tc>
          <w:tcPr>
            <w:tcW w:w="2415" w:type="dxa"/>
          </w:tcPr>
          <w:p w14:paraId="4EABDC26" w14:textId="417C4EC2" w:rsidR="003C145C" w:rsidRPr="00F76E95" w:rsidRDefault="003C145C" w:rsidP="003C145C">
            <w:pPr>
              <w:rPr>
                <w:rFonts w:ascii="Arial" w:eastAsia="Times New Roman" w:hAnsi="Arial" w:cs="Arial"/>
                <w:sz w:val="24"/>
                <w:szCs w:val="24"/>
              </w:rPr>
            </w:pPr>
          </w:p>
        </w:tc>
        <w:tc>
          <w:tcPr>
            <w:tcW w:w="6227" w:type="dxa"/>
          </w:tcPr>
          <w:p w14:paraId="32298DC0" w14:textId="130EAA01" w:rsidR="003C145C" w:rsidRPr="00F76E95" w:rsidRDefault="003C145C" w:rsidP="003C145C">
            <w:pPr>
              <w:shd w:val="clear" w:color="auto" w:fill="FFFFFF"/>
              <w:spacing w:before="100" w:beforeAutospacing="1" w:after="100" w:afterAutospacing="1"/>
              <w:rPr>
                <w:rFonts w:ascii="Arial" w:hAnsi="Arial" w:cs="Arial"/>
                <w:color w:val="1A1A1A"/>
                <w:sz w:val="24"/>
                <w:szCs w:val="24"/>
              </w:rPr>
            </w:pPr>
            <w:r w:rsidRPr="00F76E95">
              <w:rPr>
                <w:rFonts w:ascii="Arial" w:eastAsia="Times New Roman" w:hAnsi="Arial" w:cs="Arial"/>
                <w:color w:val="000000"/>
                <w:sz w:val="24"/>
                <w:szCs w:val="24"/>
              </w:rPr>
              <w:t>Please make sure that access and parking provision for blue badge holders is at least equivalent to their current access and provision.</w:t>
            </w:r>
          </w:p>
        </w:tc>
        <w:tc>
          <w:tcPr>
            <w:tcW w:w="6095" w:type="dxa"/>
          </w:tcPr>
          <w:p w14:paraId="7F2FC075" w14:textId="79712821" w:rsidR="003C145C" w:rsidRPr="00F76E95" w:rsidRDefault="003C145C" w:rsidP="003C145C">
            <w:pPr>
              <w:rPr>
                <w:rFonts w:ascii="Arial" w:hAnsi="Arial" w:cs="Arial"/>
                <w:sz w:val="24"/>
                <w:szCs w:val="24"/>
              </w:rPr>
            </w:pPr>
            <w:r w:rsidRPr="00F76E95">
              <w:rPr>
                <w:rFonts w:ascii="Arial" w:hAnsi="Arial" w:cs="Arial"/>
                <w:sz w:val="24"/>
                <w:szCs w:val="24"/>
              </w:rPr>
              <w:t>Parking and access for blue badge holders will be retained wherever possible.</w:t>
            </w:r>
          </w:p>
        </w:tc>
      </w:tr>
      <w:tr w:rsidR="003C145C" w:rsidRPr="00F76E95" w14:paraId="1E3FC19E" w14:textId="77777777" w:rsidTr="00067044">
        <w:tc>
          <w:tcPr>
            <w:tcW w:w="2415" w:type="dxa"/>
          </w:tcPr>
          <w:p w14:paraId="6B78DA56" w14:textId="5A021085"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Living Streets</w:t>
            </w:r>
          </w:p>
        </w:tc>
        <w:tc>
          <w:tcPr>
            <w:tcW w:w="6227" w:type="dxa"/>
          </w:tcPr>
          <w:p w14:paraId="4CC0D419"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We support improvements to cycling infrastructure which encourages cycling and reduces motor traffic, so long as it is not detrimental to the actual and potential walking environment. Organisations like Spokes have rightly been very clear that new space for cycling must come from space for motor vehicles, rather than for walking. We therefore wish to record our support for the overall programme. However, we have two significant qualifications. </w:t>
            </w:r>
          </w:p>
          <w:p w14:paraId="1C95ACCF" w14:textId="77777777" w:rsidR="003C145C" w:rsidRPr="00F76E95" w:rsidRDefault="003C145C" w:rsidP="003C145C">
            <w:pPr>
              <w:pStyle w:val="NormalWeb"/>
              <w:shd w:val="clear" w:color="auto" w:fill="FFFFFF"/>
              <w:rPr>
                <w:rFonts w:ascii="Arial" w:hAnsi="Arial" w:cs="Arial"/>
                <w:b/>
                <w:bCs/>
                <w:color w:val="1A1A1A"/>
                <w:sz w:val="24"/>
                <w:szCs w:val="24"/>
              </w:rPr>
            </w:pPr>
            <w:r w:rsidRPr="00F76E95">
              <w:rPr>
                <w:rFonts w:ascii="Arial" w:hAnsi="Arial" w:cs="Arial"/>
                <w:b/>
                <w:bCs/>
                <w:color w:val="1A1A1A"/>
                <w:sz w:val="24"/>
                <w:szCs w:val="24"/>
              </w:rPr>
              <w:t>Pedestrian improvements</w:t>
            </w:r>
          </w:p>
          <w:p w14:paraId="35133FFD"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It is hard to see *any* improvements for people walking in these schemes? While general pavement widening may be difficult to achieve simultaneously with installation of cycle lanes, this should be a priority where pavements are especially narrow (</w:t>
            </w:r>
            <w:proofErr w:type="spellStart"/>
            <w:r w:rsidRPr="00F76E95">
              <w:rPr>
                <w:rFonts w:ascii="Arial" w:hAnsi="Arial" w:cs="Arial"/>
                <w:color w:val="1A1A1A"/>
                <w:sz w:val="24"/>
                <w:szCs w:val="24"/>
              </w:rPr>
              <w:t>eg</w:t>
            </w:r>
            <w:proofErr w:type="spellEnd"/>
            <w:r w:rsidRPr="00F76E95">
              <w:rPr>
                <w:rFonts w:ascii="Arial" w:hAnsi="Arial" w:cs="Arial"/>
                <w:color w:val="1A1A1A"/>
                <w:sz w:val="24"/>
                <w:szCs w:val="24"/>
              </w:rPr>
              <w:t xml:space="preserve"> south side of Ferry Road). We would expect to see at least significant efforts to remove pavement clutter such as signage poles and guard rails and simple measures such as cutting back hedges, sweeps of roadworks debris (traffic cones, sandbags, etc.) We also want to priority for pedestrians increased at all signalled junctions. Given that almost everyone is a pedestrian in their own neighbourhood, such measures are also likely to increase local support for these schemes, including among people who don’t cycle. </w:t>
            </w:r>
          </w:p>
          <w:p w14:paraId="3E8AAEFE" w14:textId="77777777" w:rsidR="003C145C" w:rsidRPr="00F76E95" w:rsidRDefault="003C145C" w:rsidP="003C145C">
            <w:pPr>
              <w:pStyle w:val="NormalWeb"/>
              <w:shd w:val="clear" w:color="auto" w:fill="FFFFFF"/>
              <w:rPr>
                <w:rFonts w:ascii="Arial" w:hAnsi="Arial" w:cs="Arial"/>
                <w:b/>
                <w:bCs/>
                <w:color w:val="1A1A1A"/>
                <w:sz w:val="24"/>
                <w:szCs w:val="24"/>
              </w:rPr>
            </w:pPr>
            <w:r w:rsidRPr="00F76E95">
              <w:rPr>
                <w:rFonts w:ascii="Arial" w:hAnsi="Arial" w:cs="Arial"/>
                <w:b/>
                <w:bCs/>
                <w:color w:val="1A1A1A"/>
                <w:sz w:val="24"/>
                <w:szCs w:val="24"/>
              </w:rPr>
              <w:t>Floating Bus stops</w:t>
            </w:r>
          </w:p>
          <w:p w14:paraId="69681732"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 xml:space="preserve">We note that there are dozens of ‘bus stop bypasses’ or ‘floating bus stops’ proposed in these cycle schemes, </w:t>
            </w:r>
            <w:r w:rsidRPr="00F76E95">
              <w:rPr>
                <w:rFonts w:ascii="Arial" w:hAnsi="Arial" w:cs="Arial"/>
                <w:color w:val="1A1A1A"/>
                <w:sz w:val="24"/>
                <w:szCs w:val="24"/>
              </w:rPr>
              <w:lastRenderedPageBreak/>
              <w:t>which route cyclists between the bus stop and the pavement, rather than on the road. There appear to be at least: 13 on Comiston Road, 10 on Ferry Road, 9 in Wester Hailes, 7 on Meadow Place Road and 5 on Fountainbridge.</w:t>
            </w:r>
          </w:p>
          <w:p w14:paraId="594EB998"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As the Council’s Active Travel team is well aware, the Living Streets Edinburgh Group has never been happy with this design concept which means that bus passengers boarding - and especially alighting from - buses have to cross a cycle way and may therefore unexpectedly encounter a cyclist, possibly travelling at considerable speed. While we recognise the benefits for cyclists, this design can only disadvantage bus users and pedestrians, especially older people and blind people, many of whose representative organisations have objected to the design concept. </w:t>
            </w:r>
          </w:p>
          <w:p w14:paraId="3C32F3A8"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Living Streets Edinburgh did not object to the first Leith Walk examples, on the understanding that a full monitoring and evaluation was carried out. The Council eventually agreed to this in 2017 but although we understand that this exercise has long been completed, it has never been published. It is wholly inappropriate to use the Covid19 pandemic and ‘spaces for everyone’ programme as the means for the sudden mass installation of these controversial bus stop designs at virtually no notice and with minimal consultation. </w:t>
            </w:r>
          </w:p>
          <w:p w14:paraId="09BA3C0A" w14:textId="77777777" w:rsidR="003C145C" w:rsidRPr="00F76E95" w:rsidRDefault="003C145C" w:rsidP="003C145C">
            <w:pPr>
              <w:pStyle w:val="NormalWeb"/>
              <w:shd w:val="clear" w:color="auto" w:fill="FFFFFF"/>
              <w:rPr>
                <w:rFonts w:ascii="Arial" w:hAnsi="Arial" w:cs="Arial"/>
                <w:color w:val="1A1A1A"/>
                <w:sz w:val="24"/>
                <w:szCs w:val="24"/>
              </w:rPr>
            </w:pPr>
            <w:r w:rsidRPr="00F76E95">
              <w:rPr>
                <w:rFonts w:ascii="Arial" w:hAnsi="Arial" w:cs="Arial"/>
                <w:color w:val="1A1A1A"/>
                <w:sz w:val="24"/>
                <w:szCs w:val="24"/>
              </w:rPr>
              <w:t xml:space="preserve">We therefore strongly oppose their inclusion in the Council’s current proposals. We suggest that instead, a much wider review exercise is taken </w:t>
            </w:r>
            <w:proofErr w:type="gramStart"/>
            <w:r w:rsidRPr="00F76E95">
              <w:rPr>
                <w:rFonts w:ascii="Arial" w:hAnsi="Arial" w:cs="Arial"/>
                <w:color w:val="1A1A1A"/>
                <w:sz w:val="24"/>
                <w:szCs w:val="24"/>
              </w:rPr>
              <w:t>at a later date</w:t>
            </w:r>
            <w:proofErr w:type="gramEnd"/>
            <w:r w:rsidRPr="00F76E95">
              <w:rPr>
                <w:rFonts w:ascii="Arial" w:hAnsi="Arial" w:cs="Arial"/>
                <w:color w:val="1A1A1A"/>
                <w:sz w:val="24"/>
                <w:szCs w:val="24"/>
              </w:rPr>
              <w:t xml:space="preserve">, to </w:t>
            </w:r>
            <w:r w:rsidRPr="00F76E95">
              <w:rPr>
                <w:rFonts w:ascii="Arial" w:hAnsi="Arial" w:cs="Arial"/>
                <w:color w:val="1A1A1A"/>
                <w:sz w:val="24"/>
                <w:szCs w:val="24"/>
              </w:rPr>
              <w:lastRenderedPageBreak/>
              <w:t>consider the use of floating bus stops in the city strategically, once evaluation evidence is in the public domain. This should involve all relevant interests - walking, cycling, bus passengers, disability groups, etc. </w:t>
            </w:r>
          </w:p>
          <w:p w14:paraId="27E3945F" w14:textId="77777777" w:rsidR="003C145C" w:rsidRPr="00F76E95" w:rsidRDefault="003C145C" w:rsidP="003C145C">
            <w:pPr>
              <w:rPr>
                <w:rFonts w:ascii="Arial" w:hAnsi="Arial" w:cs="Arial"/>
                <w:sz w:val="24"/>
                <w:szCs w:val="24"/>
              </w:rPr>
            </w:pPr>
          </w:p>
        </w:tc>
        <w:tc>
          <w:tcPr>
            <w:tcW w:w="6095" w:type="dxa"/>
          </w:tcPr>
          <w:p w14:paraId="55F6E635" w14:textId="77777777" w:rsidR="003C145C" w:rsidRPr="00F76E95" w:rsidRDefault="003C145C" w:rsidP="003C145C">
            <w:pPr>
              <w:rPr>
                <w:rFonts w:ascii="Arial" w:hAnsi="Arial" w:cs="Arial"/>
                <w:sz w:val="24"/>
                <w:szCs w:val="24"/>
              </w:rPr>
            </w:pPr>
          </w:p>
          <w:p w14:paraId="67DBE5BA" w14:textId="77777777" w:rsidR="003C145C" w:rsidRPr="00F76E95" w:rsidRDefault="003C145C" w:rsidP="003C145C">
            <w:pPr>
              <w:rPr>
                <w:rFonts w:ascii="Arial" w:hAnsi="Arial" w:cs="Arial"/>
                <w:sz w:val="24"/>
                <w:szCs w:val="24"/>
              </w:rPr>
            </w:pPr>
          </w:p>
          <w:p w14:paraId="448B3F01" w14:textId="77777777" w:rsidR="003C145C" w:rsidRPr="00F76E95" w:rsidRDefault="003C145C" w:rsidP="003C145C">
            <w:pPr>
              <w:rPr>
                <w:rFonts w:ascii="Arial" w:hAnsi="Arial" w:cs="Arial"/>
                <w:sz w:val="24"/>
                <w:szCs w:val="24"/>
              </w:rPr>
            </w:pPr>
          </w:p>
          <w:p w14:paraId="7CC79202" w14:textId="77777777" w:rsidR="003C145C" w:rsidRPr="00F76E95" w:rsidRDefault="003C145C" w:rsidP="003C145C">
            <w:pPr>
              <w:rPr>
                <w:rFonts w:ascii="Arial" w:hAnsi="Arial" w:cs="Arial"/>
                <w:sz w:val="24"/>
                <w:szCs w:val="24"/>
              </w:rPr>
            </w:pPr>
          </w:p>
          <w:p w14:paraId="240E0E20" w14:textId="77777777" w:rsidR="003C145C" w:rsidRPr="00F76E95" w:rsidRDefault="003C145C" w:rsidP="003C145C">
            <w:pPr>
              <w:rPr>
                <w:rFonts w:ascii="Arial" w:hAnsi="Arial" w:cs="Arial"/>
                <w:sz w:val="24"/>
                <w:szCs w:val="24"/>
              </w:rPr>
            </w:pPr>
          </w:p>
          <w:p w14:paraId="2EBE08EA" w14:textId="77777777" w:rsidR="003C145C" w:rsidRPr="00F76E95" w:rsidRDefault="003C145C" w:rsidP="003C145C">
            <w:pPr>
              <w:rPr>
                <w:rFonts w:ascii="Arial" w:hAnsi="Arial" w:cs="Arial"/>
                <w:sz w:val="24"/>
                <w:szCs w:val="24"/>
              </w:rPr>
            </w:pPr>
          </w:p>
          <w:p w14:paraId="0E28CF1F" w14:textId="77777777" w:rsidR="003C145C" w:rsidRPr="00F76E95" w:rsidRDefault="003C145C" w:rsidP="003C145C">
            <w:pPr>
              <w:rPr>
                <w:rFonts w:ascii="Arial" w:hAnsi="Arial" w:cs="Arial"/>
                <w:sz w:val="24"/>
                <w:szCs w:val="24"/>
              </w:rPr>
            </w:pPr>
          </w:p>
          <w:p w14:paraId="341E7AED" w14:textId="77777777" w:rsidR="003C145C" w:rsidRPr="00F76E95" w:rsidRDefault="003C145C" w:rsidP="003C145C">
            <w:pPr>
              <w:rPr>
                <w:rFonts w:ascii="Arial" w:hAnsi="Arial" w:cs="Arial"/>
                <w:sz w:val="24"/>
                <w:szCs w:val="24"/>
              </w:rPr>
            </w:pPr>
          </w:p>
          <w:p w14:paraId="1B98FB79" w14:textId="77777777" w:rsidR="003C145C" w:rsidRPr="00F76E95" w:rsidRDefault="003C145C" w:rsidP="003C145C">
            <w:pPr>
              <w:rPr>
                <w:rFonts w:ascii="Arial" w:hAnsi="Arial" w:cs="Arial"/>
                <w:sz w:val="24"/>
                <w:szCs w:val="24"/>
              </w:rPr>
            </w:pPr>
          </w:p>
          <w:p w14:paraId="6E2F1BE5" w14:textId="77777777" w:rsidR="003C145C" w:rsidRPr="00F76E95" w:rsidRDefault="003C145C" w:rsidP="003C145C">
            <w:pPr>
              <w:rPr>
                <w:rFonts w:ascii="Arial" w:hAnsi="Arial" w:cs="Arial"/>
                <w:sz w:val="24"/>
                <w:szCs w:val="24"/>
              </w:rPr>
            </w:pPr>
          </w:p>
          <w:p w14:paraId="6C8BDF0F" w14:textId="77777777" w:rsidR="003C145C" w:rsidRPr="00F76E95" w:rsidRDefault="003C145C" w:rsidP="003C145C">
            <w:pPr>
              <w:rPr>
                <w:rFonts w:ascii="Arial" w:hAnsi="Arial" w:cs="Arial"/>
                <w:sz w:val="24"/>
                <w:szCs w:val="24"/>
              </w:rPr>
            </w:pPr>
          </w:p>
          <w:p w14:paraId="0FBB86CC" w14:textId="77777777" w:rsidR="003C145C" w:rsidRPr="00F76E95" w:rsidRDefault="003C145C" w:rsidP="003C145C">
            <w:pPr>
              <w:rPr>
                <w:rFonts w:ascii="Arial" w:hAnsi="Arial" w:cs="Arial"/>
                <w:sz w:val="24"/>
                <w:szCs w:val="24"/>
              </w:rPr>
            </w:pPr>
          </w:p>
          <w:p w14:paraId="2D82A4CF" w14:textId="77777777" w:rsidR="003C145C" w:rsidRPr="00F76E95" w:rsidRDefault="003C145C" w:rsidP="003C145C">
            <w:pPr>
              <w:rPr>
                <w:rFonts w:ascii="Arial" w:hAnsi="Arial" w:cs="Arial"/>
                <w:sz w:val="24"/>
                <w:szCs w:val="24"/>
              </w:rPr>
            </w:pPr>
          </w:p>
          <w:p w14:paraId="081DF40A" w14:textId="77777777" w:rsidR="003C145C" w:rsidRPr="00F76E95" w:rsidRDefault="003C145C" w:rsidP="003C145C">
            <w:pPr>
              <w:rPr>
                <w:rFonts w:ascii="Arial" w:hAnsi="Arial" w:cs="Arial"/>
                <w:sz w:val="24"/>
                <w:szCs w:val="24"/>
              </w:rPr>
            </w:pPr>
          </w:p>
          <w:p w14:paraId="1600A17D" w14:textId="77777777" w:rsidR="003C145C" w:rsidRPr="00F76E95" w:rsidRDefault="003C145C" w:rsidP="003C145C">
            <w:pPr>
              <w:rPr>
                <w:rFonts w:ascii="Arial" w:hAnsi="Arial" w:cs="Arial"/>
                <w:sz w:val="24"/>
                <w:szCs w:val="24"/>
              </w:rPr>
            </w:pPr>
          </w:p>
          <w:p w14:paraId="7FC17B8A" w14:textId="77777777" w:rsidR="003C145C" w:rsidRPr="00F76E95" w:rsidRDefault="003C145C" w:rsidP="003C145C">
            <w:pPr>
              <w:rPr>
                <w:rFonts w:ascii="Arial" w:hAnsi="Arial" w:cs="Arial"/>
                <w:sz w:val="24"/>
                <w:szCs w:val="24"/>
              </w:rPr>
            </w:pPr>
          </w:p>
          <w:p w14:paraId="612A8644" w14:textId="77777777" w:rsidR="003C145C" w:rsidRPr="00F76E95" w:rsidRDefault="003C145C" w:rsidP="003C145C">
            <w:pPr>
              <w:rPr>
                <w:rFonts w:ascii="Arial" w:hAnsi="Arial" w:cs="Arial"/>
                <w:sz w:val="24"/>
                <w:szCs w:val="24"/>
              </w:rPr>
            </w:pPr>
          </w:p>
          <w:p w14:paraId="078F9B32" w14:textId="77777777" w:rsidR="003C145C" w:rsidRPr="00F76E95" w:rsidRDefault="003C145C" w:rsidP="003C145C">
            <w:pPr>
              <w:rPr>
                <w:rFonts w:ascii="Arial" w:hAnsi="Arial" w:cs="Arial"/>
                <w:sz w:val="24"/>
                <w:szCs w:val="24"/>
              </w:rPr>
            </w:pPr>
          </w:p>
          <w:p w14:paraId="0DEAA2FB" w14:textId="77777777" w:rsidR="003C145C" w:rsidRPr="00F76E95" w:rsidRDefault="003C145C" w:rsidP="003C145C">
            <w:pPr>
              <w:rPr>
                <w:rFonts w:ascii="Arial" w:hAnsi="Arial" w:cs="Arial"/>
                <w:sz w:val="24"/>
                <w:szCs w:val="24"/>
              </w:rPr>
            </w:pPr>
          </w:p>
          <w:p w14:paraId="369E7F0E" w14:textId="77777777" w:rsidR="003C145C" w:rsidRPr="00F76E95" w:rsidRDefault="003C145C" w:rsidP="003C145C">
            <w:pPr>
              <w:rPr>
                <w:rFonts w:ascii="Arial" w:hAnsi="Arial" w:cs="Arial"/>
                <w:sz w:val="24"/>
                <w:szCs w:val="24"/>
              </w:rPr>
            </w:pPr>
            <w:r w:rsidRPr="00F76E95">
              <w:rPr>
                <w:rFonts w:ascii="Arial" w:hAnsi="Arial" w:cs="Arial"/>
                <w:sz w:val="24"/>
                <w:szCs w:val="24"/>
              </w:rPr>
              <w:t>These proposals include the removal of Guardrail at various locations.</w:t>
            </w:r>
          </w:p>
          <w:p w14:paraId="4AE50321" w14:textId="77777777" w:rsidR="003C145C" w:rsidRPr="00F76E95" w:rsidRDefault="003C145C" w:rsidP="003C145C">
            <w:pPr>
              <w:rPr>
                <w:rFonts w:ascii="Arial" w:hAnsi="Arial" w:cs="Arial"/>
                <w:sz w:val="24"/>
                <w:szCs w:val="24"/>
              </w:rPr>
            </w:pPr>
          </w:p>
          <w:p w14:paraId="31DA3B8D" w14:textId="77777777" w:rsidR="003C145C" w:rsidRPr="00F76E95" w:rsidRDefault="003C145C" w:rsidP="003C145C">
            <w:pPr>
              <w:rPr>
                <w:rFonts w:ascii="Arial" w:hAnsi="Arial" w:cs="Arial"/>
                <w:sz w:val="24"/>
                <w:szCs w:val="24"/>
              </w:rPr>
            </w:pPr>
          </w:p>
          <w:p w14:paraId="48A1F8B5" w14:textId="77777777" w:rsidR="003C145C" w:rsidRPr="00F76E95" w:rsidRDefault="003C145C" w:rsidP="003C145C">
            <w:pPr>
              <w:rPr>
                <w:rFonts w:ascii="Arial" w:hAnsi="Arial" w:cs="Arial"/>
                <w:sz w:val="24"/>
                <w:szCs w:val="24"/>
              </w:rPr>
            </w:pPr>
          </w:p>
          <w:p w14:paraId="0CDCAF22" w14:textId="77777777" w:rsidR="003C145C" w:rsidRPr="00F76E95" w:rsidRDefault="003C145C" w:rsidP="003C145C">
            <w:pPr>
              <w:rPr>
                <w:rFonts w:ascii="Arial" w:hAnsi="Arial" w:cs="Arial"/>
                <w:sz w:val="24"/>
                <w:szCs w:val="24"/>
              </w:rPr>
            </w:pPr>
          </w:p>
          <w:p w14:paraId="2CB67742" w14:textId="77777777" w:rsidR="003C145C" w:rsidRPr="00F76E95" w:rsidRDefault="003C145C" w:rsidP="003C145C">
            <w:pPr>
              <w:rPr>
                <w:rFonts w:ascii="Arial" w:hAnsi="Arial" w:cs="Arial"/>
                <w:sz w:val="24"/>
                <w:szCs w:val="24"/>
              </w:rPr>
            </w:pPr>
          </w:p>
          <w:p w14:paraId="6998DE41" w14:textId="77777777" w:rsidR="003C145C" w:rsidRPr="00F76E95" w:rsidRDefault="003C145C" w:rsidP="003C145C">
            <w:pPr>
              <w:rPr>
                <w:rFonts w:ascii="Arial" w:hAnsi="Arial" w:cs="Arial"/>
                <w:sz w:val="24"/>
                <w:szCs w:val="24"/>
              </w:rPr>
            </w:pPr>
          </w:p>
          <w:p w14:paraId="38272915" w14:textId="77777777" w:rsidR="003C145C" w:rsidRPr="00F76E95" w:rsidRDefault="003C145C" w:rsidP="003C145C">
            <w:pPr>
              <w:rPr>
                <w:rFonts w:ascii="Arial" w:hAnsi="Arial" w:cs="Arial"/>
                <w:sz w:val="24"/>
                <w:szCs w:val="24"/>
              </w:rPr>
            </w:pPr>
          </w:p>
          <w:p w14:paraId="66E95FF8" w14:textId="77777777" w:rsidR="003C145C" w:rsidRPr="00F76E95" w:rsidRDefault="003C145C" w:rsidP="003C145C">
            <w:pPr>
              <w:rPr>
                <w:rFonts w:ascii="Arial" w:hAnsi="Arial" w:cs="Arial"/>
                <w:sz w:val="24"/>
                <w:szCs w:val="24"/>
              </w:rPr>
            </w:pPr>
          </w:p>
          <w:p w14:paraId="676D93F8" w14:textId="77777777" w:rsidR="003C145C" w:rsidRPr="00F76E95" w:rsidRDefault="003C145C" w:rsidP="003C145C">
            <w:pPr>
              <w:rPr>
                <w:rFonts w:ascii="Arial" w:hAnsi="Arial" w:cs="Arial"/>
                <w:sz w:val="24"/>
                <w:szCs w:val="24"/>
              </w:rPr>
            </w:pPr>
          </w:p>
          <w:p w14:paraId="6D77ADDE"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The principle of Bus Stop Bypasses is generally accepted and applied across the UK and Europe. </w:t>
            </w:r>
            <w:r w:rsidRPr="00F76E95">
              <w:rPr>
                <w:rFonts w:ascii="Arial" w:hAnsi="Arial" w:cs="Arial"/>
                <w:sz w:val="24"/>
                <w:szCs w:val="24"/>
              </w:rPr>
              <w:lastRenderedPageBreak/>
              <w:t>Though there are few examples in Edinburgh, Bus Stop Bypasses are included in Transport Scotland design guidance (Cycling by Design 2010) and CEC’s Edinburgh Street Design Guidance. The design of Bus Stop Bypasses on this scheme will be subject to a Road Safety Audit prior to delivery and will include clear markings to cyclists to give way to people embarking/ alighting buses.</w:t>
            </w:r>
          </w:p>
          <w:p w14:paraId="3A176DA8" w14:textId="77777777" w:rsidR="003C145C" w:rsidRPr="00F76E95" w:rsidRDefault="003C145C" w:rsidP="003C145C">
            <w:pPr>
              <w:rPr>
                <w:rFonts w:ascii="Arial" w:hAnsi="Arial" w:cs="Arial"/>
                <w:sz w:val="24"/>
                <w:szCs w:val="24"/>
              </w:rPr>
            </w:pPr>
          </w:p>
          <w:p w14:paraId="3FA79A09" w14:textId="77777777" w:rsidR="003C145C" w:rsidRPr="00F76E95" w:rsidRDefault="003C145C" w:rsidP="003C145C">
            <w:pPr>
              <w:rPr>
                <w:rFonts w:ascii="Arial" w:hAnsi="Arial" w:cs="Arial"/>
                <w:sz w:val="24"/>
                <w:szCs w:val="24"/>
              </w:rPr>
            </w:pPr>
          </w:p>
          <w:p w14:paraId="292F282C" w14:textId="77777777" w:rsidR="003C145C" w:rsidRPr="00F76E95" w:rsidRDefault="003C145C" w:rsidP="003C145C">
            <w:pPr>
              <w:rPr>
                <w:rFonts w:ascii="Arial" w:hAnsi="Arial" w:cs="Arial"/>
                <w:sz w:val="24"/>
                <w:szCs w:val="24"/>
              </w:rPr>
            </w:pPr>
          </w:p>
          <w:p w14:paraId="4F778904" w14:textId="77777777" w:rsidR="003C145C" w:rsidRPr="00F76E95" w:rsidRDefault="003C145C" w:rsidP="003C145C">
            <w:pPr>
              <w:rPr>
                <w:rFonts w:ascii="Arial" w:hAnsi="Arial" w:cs="Arial"/>
                <w:sz w:val="24"/>
                <w:szCs w:val="24"/>
              </w:rPr>
            </w:pPr>
          </w:p>
          <w:p w14:paraId="4DB57CC2" w14:textId="77777777" w:rsidR="003C145C" w:rsidRPr="00F76E95" w:rsidRDefault="003C145C" w:rsidP="003C145C">
            <w:pPr>
              <w:rPr>
                <w:rFonts w:ascii="Arial" w:hAnsi="Arial" w:cs="Arial"/>
                <w:sz w:val="24"/>
                <w:szCs w:val="24"/>
              </w:rPr>
            </w:pPr>
          </w:p>
          <w:p w14:paraId="36380F2B" w14:textId="77777777" w:rsidR="003C145C" w:rsidRPr="00F76E95" w:rsidRDefault="003C145C" w:rsidP="003C145C">
            <w:pPr>
              <w:rPr>
                <w:rFonts w:ascii="Arial" w:hAnsi="Arial" w:cs="Arial"/>
                <w:sz w:val="24"/>
                <w:szCs w:val="24"/>
              </w:rPr>
            </w:pPr>
          </w:p>
          <w:p w14:paraId="72AA59EF" w14:textId="77777777" w:rsidR="003C145C" w:rsidRPr="00F76E95" w:rsidRDefault="003C145C" w:rsidP="003C145C">
            <w:pPr>
              <w:rPr>
                <w:rFonts w:ascii="Arial" w:hAnsi="Arial" w:cs="Arial"/>
                <w:sz w:val="24"/>
                <w:szCs w:val="24"/>
              </w:rPr>
            </w:pPr>
          </w:p>
          <w:p w14:paraId="6DDA2590" w14:textId="77777777" w:rsidR="003C145C" w:rsidRPr="00F76E95" w:rsidRDefault="003C145C" w:rsidP="003C145C">
            <w:pPr>
              <w:rPr>
                <w:rFonts w:ascii="Arial" w:hAnsi="Arial" w:cs="Arial"/>
                <w:sz w:val="24"/>
                <w:szCs w:val="24"/>
              </w:rPr>
            </w:pPr>
          </w:p>
          <w:p w14:paraId="7EDC2651" w14:textId="77777777" w:rsidR="003C145C" w:rsidRPr="00F76E95" w:rsidRDefault="003C145C" w:rsidP="003C145C">
            <w:pPr>
              <w:rPr>
                <w:rFonts w:ascii="Arial" w:hAnsi="Arial" w:cs="Arial"/>
                <w:sz w:val="24"/>
                <w:szCs w:val="24"/>
              </w:rPr>
            </w:pPr>
          </w:p>
          <w:p w14:paraId="2CB68FEC" w14:textId="77777777" w:rsidR="003C145C" w:rsidRPr="00F76E95" w:rsidRDefault="003C145C" w:rsidP="003C145C">
            <w:pPr>
              <w:rPr>
                <w:rFonts w:ascii="Arial" w:hAnsi="Arial" w:cs="Arial"/>
                <w:sz w:val="24"/>
                <w:szCs w:val="24"/>
              </w:rPr>
            </w:pPr>
          </w:p>
          <w:p w14:paraId="353ED7A8" w14:textId="77777777" w:rsidR="003C145C" w:rsidRPr="00F76E95" w:rsidRDefault="003C145C" w:rsidP="003C145C">
            <w:pPr>
              <w:rPr>
                <w:rFonts w:ascii="Arial" w:hAnsi="Arial" w:cs="Arial"/>
                <w:sz w:val="24"/>
                <w:szCs w:val="24"/>
              </w:rPr>
            </w:pPr>
          </w:p>
          <w:p w14:paraId="37678B88" w14:textId="77777777" w:rsidR="003C145C" w:rsidRPr="00F76E95" w:rsidRDefault="003C145C" w:rsidP="003C145C">
            <w:pPr>
              <w:rPr>
                <w:rFonts w:ascii="Arial" w:hAnsi="Arial" w:cs="Arial"/>
                <w:sz w:val="24"/>
                <w:szCs w:val="24"/>
              </w:rPr>
            </w:pPr>
          </w:p>
          <w:p w14:paraId="1A60B30E" w14:textId="77777777" w:rsidR="003C145C" w:rsidRPr="00F76E95" w:rsidRDefault="003C145C" w:rsidP="003C145C">
            <w:pPr>
              <w:rPr>
                <w:rFonts w:ascii="Arial" w:hAnsi="Arial" w:cs="Arial"/>
                <w:sz w:val="24"/>
                <w:szCs w:val="24"/>
              </w:rPr>
            </w:pPr>
            <w:r w:rsidRPr="00F76E95">
              <w:rPr>
                <w:rFonts w:ascii="Arial" w:hAnsi="Arial" w:cs="Arial"/>
                <w:sz w:val="24"/>
                <w:szCs w:val="24"/>
              </w:rPr>
              <w:t>The results of the monitoring carried out on the Leith Walk Bus Stop Bypasses has been shared in summary with Living Streets, detailing that both the number and severity of interactions between cyclists and pedestrians at these locations are very low.</w:t>
            </w:r>
          </w:p>
          <w:p w14:paraId="6F83617C" w14:textId="46E41788" w:rsidR="003C145C" w:rsidRPr="00F76E95" w:rsidRDefault="003C145C" w:rsidP="003C145C">
            <w:pPr>
              <w:rPr>
                <w:rFonts w:ascii="Arial" w:hAnsi="Arial" w:cs="Arial"/>
                <w:sz w:val="24"/>
                <w:szCs w:val="24"/>
              </w:rPr>
            </w:pPr>
          </w:p>
        </w:tc>
      </w:tr>
      <w:tr w:rsidR="003C145C" w:rsidRPr="00F76E95" w14:paraId="2934137B" w14:textId="77777777" w:rsidTr="00067044">
        <w:tc>
          <w:tcPr>
            <w:tcW w:w="2415" w:type="dxa"/>
          </w:tcPr>
          <w:p w14:paraId="6DA84C16" w14:textId="0FECC219" w:rsidR="003C145C" w:rsidRPr="00F76E95" w:rsidRDefault="003C145C" w:rsidP="003C145C">
            <w:pPr>
              <w:rPr>
                <w:rFonts w:ascii="Arial" w:eastAsia="Times New Roman" w:hAnsi="Arial" w:cs="Arial"/>
                <w:sz w:val="24"/>
                <w:szCs w:val="24"/>
              </w:rPr>
            </w:pPr>
            <w:r w:rsidRPr="00F76E95">
              <w:rPr>
                <w:rFonts w:ascii="Arial" w:eastAsia="Times New Roman" w:hAnsi="Arial" w:cs="Arial"/>
                <w:sz w:val="24"/>
                <w:szCs w:val="24"/>
              </w:rPr>
              <w:lastRenderedPageBreak/>
              <w:t xml:space="preserve">Public </w:t>
            </w:r>
          </w:p>
        </w:tc>
        <w:tc>
          <w:tcPr>
            <w:tcW w:w="6227" w:type="dxa"/>
          </w:tcPr>
          <w:p w14:paraId="4559910D" w14:textId="52FB550C" w:rsidR="005B3929" w:rsidRDefault="009A6166" w:rsidP="003C145C">
            <w:pPr>
              <w:rPr>
                <w:rFonts w:ascii="Arial" w:hAnsi="Arial" w:cs="Arial"/>
                <w:sz w:val="24"/>
                <w:szCs w:val="24"/>
              </w:rPr>
            </w:pPr>
            <w:r>
              <w:rPr>
                <w:rFonts w:ascii="Arial" w:hAnsi="Arial" w:cs="Arial"/>
                <w:sz w:val="24"/>
                <w:szCs w:val="24"/>
              </w:rPr>
              <w:t>Over 140 emails received both in favour and against.  Those in favour commented</w:t>
            </w:r>
            <w:r w:rsidR="00935160">
              <w:rPr>
                <w:rFonts w:ascii="Arial" w:hAnsi="Arial" w:cs="Arial"/>
                <w:sz w:val="24"/>
                <w:szCs w:val="24"/>
              </w:rPr>
              <w:t>:</w:t>
            </w:r>
          </w:p>
          <w:p w14:paraId="63D41EDD" w14:textId="77777777" w:rsidR="005B3929" w:rsidRDefault="005B3929" w:rsidP="003C145C">
            <w:pPr>
              <w:rPr>
                <w:rFonts w:ascii="Arial" w:hAnsi="Arial" w:cs="Arial"/>
                <w:sz w:val="24"/>
                <w:szCs w:val="24"/>
              </w:rPr>
            </w:pPr>
          </w:p>
          <w:p w14:paraId="2C7CB555" w14:textId="77777777" w:rsidR="005B3929" w:rsidRDefault="005B3929" w:rsidP="003C145C">
            <w:pPr>
              <w:rPr>
                <w:rFonts w:ascii="Arial" w:hAnsi="Arial" w:cs="Arial"/>
                <w:sz w:val="24"/>
                <w:szCs w:val="24"/>
              </w:rPr>
            </w:pPr>
          </w:p>
          <w:p w14:paraId="02B36B54" w14:textId="77777777" w:rsidR="005B3929" w:rsidRPr="00935160" w:rsidRDefault="005B3929" w:rsidP="00935160">
            <w:pPr>
              <w:pStyle w:val="ListParagraph"/>
              <w:numPr>
                <w:ilvl w:val="0"/>
                <w:numId w:val="31"/>
              </w:numPr>
              <w:rPr>
                <w:rFonts w:ascii="Arial" w:hAnsi="Arial" w:cs="Arial"/>
                <w:sz w:val="24"/>
                <w:szCs w:val="24"/>
              </w:rPr>
            </w:pPr>
            <w:r w:rsidRPr="00935160">
              <w:rPr>
                <w:rFonts w:ascii="Arial" w:hAnsi="Arial" w:cs="Arial"/>
                <w:sz w:val="24"/>
                <w:szCs w:val="24"/>
              </w:rPr>
              <w:t>It</w:t>
            </w:r>
            <w:r w:rsidR="009A6166" w:rsidRPr="00935160">
              <w:rPr>
                <w:rFonts w:ascii="Arial" w:hAnsi="Arial" w:cs="Arial"/>
                <w:sz w:val="24"/>
                <w:szCs w:val="24"/>
              </w:rPr>
              <w:t xml:space="preserve"> is excellent proposal which is much needed. </w:t>
            </w:r>
          </w:p>
          <w:p w14:paraId="6B347E9B" w14:textId="77777777" w:rsidR="005B3929" w:rsidRPr="00935160" w:rsidRDefault="009A6166" w:rsidP="00935160">
            <w:pPr>
              <w:pStyle w:val="ListParagraph"/>
              <w:numPr>
                <w:ilvl w:val="0"/>
                <w:numId w:val="31"/>
              </w:numPr>
              <w:rPr>
                <w:rFonts w:ascii="Arial" w:hAnsi="Arial" w:cs="Arial"/>
                <w:sz w:val="24"/>
                <w:szCs w:val="24"/>
              </w:rPr>
            </w:pPr>
            <w:r w:rsidRPr="00935160">
              <w:rPr>
                <w:rFonts w:ascii="Arial" w:hAnsi="Arial" w:cs="Arial"/>
                <w:sz w:val="24"/>
                <w:szCs w:val="24"/>
              </w:rPr>
              <w:t>It will improve cycling safety and encourage more people to cycle.</w:t>
            </w:r>
          </w:p>
          <w:p w14:paraId="6C8FD663" w14:textId="09A98163" w:rsidR="005B3929" w:rsidRPr="00935160" w:rsidRDefault="005B3929" w:rsidP="00935160">
            <w:pPr>
              <w:pStyle w:val="ListParagraph"/>
              <w:numPr>
                <w:ilvl w:val="0"/>
                <w:numId w:val="31"/>
              </w:numPr>
              <w:rPr>
                <w:rFonts w:ascii="Helvetica Neue" w:eastAsia="Times New Roman" w:hAnsi="Helvetica Neue"/>
                <w:sz w:val="24"/>
                <w:szCs w:val="24"/>
              </w:rPr>
            </w:pPr>
            <w:r w:rsidRPr="00935160">
              <w:rPr>
                <w:rFonts w:ascii="Helvetica Neue" w:eastAsia="Times New Roman" w:hAnsi="Helvetica Neue"/>
                <w:sz w:val="24"/>
                <w:szCs w:val="24"/>
              </w:rPr>
              <w:t>Cycling reduces pollution, improves cardiovascular fitness and mental wellbeing.</w:t>
            </w:r>
          </w:p>
          <w:p w14:paraId="2B5D2457" w14:textId="04298A54" w:rsidR="005B3929" w:rsidRPr="00935160" w:rsidRDefault="005B3929" w:rsidP="00935160">
            <w:pPr>
              <w:pStyle w:val="ListParagraph"/>
              <w:numPr>
                <w:ilvl w:val="0"/>
                <w:numId w:val="31"/>
              </w:numPr>
              <w:rPr>
                <w:rFonts w:ascii="Helvetica Neue" w:eastAsia="Times New Roman" w:hAnsi="Helvetica Neue"/>
                <w:sz w:val="24"/>
                <w:szCs w:val="24"/>
              </w:rPr>
            </w:pPr>
            <w:r w:rsidRPr="00935160">
              <w:rPr>
                <w:rFonts w:ascii="Helvetica Neue" w:eastAsia="Times New Roman" w:hAnsi="Helvetica Neue"/>
                <w:sz w:val="24"/>
                <w:szCs w:val="24"/>
              </w:rPr>
              <w:t xml:space="preserve">It is cheaper than car travel and has less environmental impact. </w:t>
            </w:r>
          </w:p>
          <w:p w14:paraId="426449FD" w14:textId="65208362" w:rsidR="005B3929" w:rsidRPr="00935160" w:rsidRDefault="005B3929" w:rsidP="00935160">
            <w:pPr>
              <w:pStyle w:val="ListParagraph"/>
              <w:numPr>
                <w:ilvl w:val="0"/>
                <w:numId w:val="31"/>
              </w:numPr>
              <w:rPr>
                <w:rFonts w:ascii="Helvetica Neue" w:eastAsia="Times New Roman" w:hAnsi="Helvetica Neue" w:cs="Calibri"/>
                <w:sz w:val="24"/>
                <w:szCs w:val="24"/>
              </w:rPr>
            </w:pPr>
            <w:r w:rsidRPr="00935160">
              <w:rPr>
                <w:rFonts w:ascii="Helvetica Neue" w:eastAsia="Times New Roman" w:hAnsi="Helvetica Neue"/>
                <w:sz w:val="24"/>
                <w:szCs w:val="24"/>
              </w:rPr>
              <w:t xml:space="preserve">More bikes will fit on a road than cars. </w:t>
            </w:r>
          </w:p>
          <w:p w14:paraId="282BB40B" w14:textId="2F47DA00" w:rsidR="005B3929" w:rsidRPr="00935160" w:rsidRDefault="005B3929" w:rsidP="00935160">
            <w:pPr>
              <w:pStyle w:val="ListParagraph"/>
              <w:numPr>
                <w:ilvl w:val="0"/>
                <w:numId w:val="31"/>
              </w:numPr>
              <w:rPr>
                <w:rFonts w:ascii="Helvetica Neue" w:eastAsia="Times New Roman" w:hAnsi="Helvetica Neue"/>
                <w:sz w:val="24"/>
                <w:szCs w:val="24"/>
              </w:rPr>
            </w:pPr>
            <w:r w:rsidRPr="00935160">
              <w:rPr>
                <w:rFonts w:ascii="Helvetica Neue" w:eastAsia="Times New Roman" w:hAnsi="Helvetica Neue"/>
                <w:sz w:val="24"/>
                <w:szCs w:val="24"/>
              </w:rPr>
              <w:t xml:space="preserve">Cyclists need the segregated lanes here for safe cycling on the hill. </w:t>
            </w:r>
          </w:p>
          <w:p w14:paraId="15E7D725" w14:textId="77777777" w:rsidR="005B3929" w:rsidRPr="00935160" w:rsidRDefault="005B3929" w:rsidP="00935160">
            <w:pPr>
              <w:pStyle w:val="ListParagraph"/>
              <w:numPr>
                <w:ilvl w:val="0"/>
                <w:numId w:val="31"/>
              </w:numPr>
              <w:rPr>
                <w:rFonts w:ascii="Helvetica Neue" w:eastAsia="Times New Roman" w:hAnsi="Helvetica Neue"/>
                <w:sz w:val="24"/>
                <w:szCs w:val="24"/>
              </w:rPr>
            </w:pPr>
            <w:r w:rsidRPr="00935160">
              <w:rPr>
                <w:rFonts w:ascii="Helvetica Neue" w:eastAsia="Times New Roman" w:hAnsi="Helvetica Neue"/>
                <w:sz w:val="24"/>
                <w:szCs w:val="24"/>
              </w:rPr>
              <w:t xml:space="preserve">One major benefit of the lockdown has been the creation of space on the street for a wide variety of other road users -- including a much wider range of cyclists of all ages who normally are concerned about traffic.  </w:t>
            </w:r>
          </w:p>
          <w:p w14:paraId="2DD33932" w14:textId="7A355B56" w:rsidR="005B3929" w:rsidRPr="00935160" w:rsidRDefault="005B3929" w:rsidP="00935160">
            <w:pPr>
              <w:pStyle w:val="ListParagraph"/>
              <w:numPr>
                <w:ilvl w:val="0"/>
                <w:numId w:val="31"/>
              </w:numPr>
              <w:rPr>
                <w:rFonts w:ascii="Helvetica Neue" w:eastAsia="Times New Roman" w:hAnsi="Helvetica Neue"/>
                <w:sz w:val="24"/>
                <w:szCs w:val="24"/>
              </w:rPr>
            </w:pPr>
            <w:r w:rsidRPr="00935160">
              <w:rPr>
                <w:rFonts w:ascii="Helvetica Neue" w:eastAsia="Times New Roman" w:hAnsi="Helvetica Neue"/>
                <w:sz w:val="24"/>
                <w:szCs w:val="24"/>
              </w:rPr>
              <w:t>Please consolidate these gains by finally building the infrastructure we so desperately need.</w:t>
            </w:r>
          </w:p>
          <w:p w14:paraId="548BEFD4" w14:textId="77777777" w:rsidR="005B3929" w:rsidRDefault="005B3929" w:rsidP="003C145C">
            <w:pPr>
              <w:rPr>
                <w:rFonts w:ascii="Arial" w:hAnsi="Arial" w:cs="Arial"/>
                <w:sz w:val="24"/>
                <w:szCs w:val="24"/>
              </w:rPr>
            </w:pPr>
          </w:p>
          <w:p w14:paraId="1C149123" w14:textId="77777777" w:rsidR="005B3929" w:rsidRDefault="005B3929" w:rsidP="003C145C">
            <w:pPr>
              <w:rPr>
                <w:rFonts w:ascii="Arial" w:hAnsi="Arial" w:cs="Arial"/>
                <w:sz w:val="24"/>
                <w:szCs w:val="24"/>
              </w:rPr>
            </w:pPr>
          </w:p>
          <w:p w14:paraId="08F95B76" w14:textId="09695ACA" w:rsidR="005B3929" w:rsidRDefault="00935160" w:rsidP="003C145C">
            <w:pPr>
              <w:rPr>
                <w:rFonts w:ascii="Arial" w:hAnsi="Arial" w:cs="Arial"/>
                <w:sz w:val="24"/>
                <w:szCs w:val="24"/>
              </w:rPr>
            </w:pPr>
            <w:r>
              <w:rPr>
                <w:rFonts w:ascii="Arial" w:hAnsi="Arial" w:cs="Arial"/>
                <w:sz w:val="24"/>
                <w:szCs w:val="24"/>
              </w:rPr>
              <w:t>Very</w:t>
            </w:r>
            <w:r w:rsidR="005B3929">
              <w:rPr>
                <w:rFonts w:ascii="Arial" w:hAnsi="Arial" w:cs="Arial"/>
                <w:sz w:val="24"/>
                <w:szCs w:val="24"/>
              </w:rPr>
              <w:t xml:space="preserve"> strong support for the reduction of speed limit from 40 to 30.  </w:t>
            </w:r>
          </w:p>
          <w:p w14:paraId="1D3E7211" w14:textId="7FAAB556" w:rsidR="005B3929" w:rsidRDefault="005B3929" w:rsidP="003C145C">
            <w:pPr>
              <w:rPr>
                <w:rFonts w:ascii="Arial" w:hAnsi="Arial" w:cs="Arial"/>
                <w:sz w:val="24"/>
                <w:szCs w:val="24"/>
              </w:rPr>
            </w:pPr>
          </w:p>
          <w:p w14:paraId="52FBA92A" w14:textId="5F17EB64" w:rsidR="005B3929" w:rsidRDefault="005B3929" w:rsidP="003C145C">
            <w:pPr>
              <w:rPr>
                <w:rFonts w:ascii="Arial" w:hAnsi="Arial" w:cs="Arial"/>
                <w:sz w:val="24"/>
                <w:szCs w:val="24"/>
              </w:rPr>
            </w:pPr>
            <w:r>
              <w:rPr>
                <w:rFonts w:ascii="Arial" w:hAnsi="Arial" w:cs="Arial"/>
                <w:sz w:val="24"/>
                <w:szCs w:val="24"/>
              </w:rPr>
              <w:lastRenderedPageBreak/>
              <w:t>Other key themes and comments include:</w:t>
            </w:r>
          </w:p>
          <w:p w14:paraId="33AE53AA" w14:textId="41CC6FA8" w:rsidR="005B3929" w:rsidRDefault="005B3929" w:rsidP="003C145C">
            <w:pPr>
              <w:rPr>
                <w:rFonts w:ascii="Arial" w:hAnsi="Arial" w:cs="Arial"/>
                <w:sz w:val="24"/>
                <w:szCs w:val="24"/>
              </w:rPr>
            </w:pPr>
          </w:p>
          <w:p w14:paraId="5AE46422" w14:textId="2F25CA7F"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Engagement process not open and transparent</w:t>
            </w:r>
            <w:r w:rsidR="004D4924" w:rsidRPr="00935160">
              <w:rPr>
                <w:rFonts w:ascii="Arial" w:hAnsi="Arial" w:cs="Arial"/>
                <w:sz w:val="24"/>
                <w:szCs w:val="24"/>
              </w:rPr>
              <w:t>, difficult to find information about the proposals</w:t>
            </w:r>
          </w:p>
          <w:p w14:paraId="6A986F62" w14:textId="60C80CCA" w:rsidR="005B3929"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Concerns about the safety of accessing and exiting driveways in Comiston Road/Buckstone Terrace</w:t>
            </w:r>
          </w:p>
          <w:p w14:paraId="6FC290A8" w14:textId="3D9CB404"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 xml:space="preserve">Loss of parking and </w:t>
            </w:r>
            <w:r w:rsidR="004D4924" w:rsidRPr="00935160">
              <w:rPr>
                <w:rFonts w:ascii="Arial" w:hAnsi="Arial" w:cs="Arial"/>
                <w:sz w:val="24"/>
                <w:szCs w:val="24"/>
              </w:rPr>
              <w:t xml:space="preserve">the </w:t>
            </w:r>
            <w:r w:rsidRPr="00935160">
              <w:rPr>
                <w:rFonts w:ascii="Arial" w:hAnsi="Arial" w:cs="Arial"/>
                <w:sz w:val="24"/>
                <w:szCs w:val="24"/>
              </w:rPr>
              <w:t xml:space="preserve">impact this will have </w:t>
            </w:r>
            <w:r w:rsidR="00935160">
              <w:rPr>
                <w:rFonts w:ascii="Arial" w:hAnsi="Arial" w:cs="Arial"/>
                <w:sz w:val="24"/>
                <w:szCs w:val="24"/>
              </w:rPr>
              <w:t>on</w:t>
            </w:r>
            <w:r w:rsidRPr="00935160">
              <w:rPr>
                <w:rFonts w:ascii="Arial" w:hAnsi="Arial" w:cs="Arial"/>
                <w:sz w:val="24"/>
                <w:szCs w:val="24"/>
              </w:rPr>
              <w:t xml:space="preserve"> shops</w:t>
            </w:r>
            <w:r w:rsidR="004D4924" w:rsidRPr="00935160">
              <w:rPr>
                <w:rFonts w:ascii="Arial" w:hAnsi="Arial" w:cs="Arial"/>
                <w:sz w:val="24"/>
                <w:szCs w:val="24"/>
              </w:rPr>
              <w:t xml:space="preserve"> and </w:t>
            </w:r>
            <w:r w:rsidR="00935160">
              <w:rPr>
                <w:rFonts w:ascii="Arial" w:hAnsi="Arial" w:cs="Arial"/>
                <w:sz w:val="24"/>
                <w:szCs w:val="24"/>
              </w:rPr>
              <w:t xml:space="preserve">for </w:t>
            </w:r>
            <w:r w:rsidR="004D4924" w:rsidRPr="00935160">
              <w:rPr>
                <w:rFonts w:ascii="Arial" w:hAnsi="Arial" w:cs="Arial"/>
                <w:sz w:val="24"/>
                <w:szCs w:val="24"/>
              </w:rPr>
              <w:t>residents</w:t>
            </w:r>
            <w:r w:rsidR="00935160">
              <w:rPr>
                <w:rFonts w:ascii="Arial" w:hAnsi="Arial" w:cs="Arial"/>
                <w:sz w:val="24"/>
                <w:szCs w:val="24"/>
              </w:rPr>
              <w:t xml:space="preserve">, </w:t>
            </w:r>
            <w:proofErr w:type="gramStart"/>
            <w:r w:rsidR="004D4924" w:rsidRPr="00935160">
              <w:rPr>
                <w:rFonts w:ascii="Arial" w:hAnsi="Arial" w:cs="Arial"/>
                <w:sz w:val="24"/>
                <w:szCs w:val="24"/>
              </w:rPr>
              <w:t xml:space="preserve">in particular </w:t>
            </w:r>
            <w:r w:rsidRPr="00935160">
              <w:rPr>
                <w:rFonts w:ascii="Arial" w:hAnsi="Arial" w:cs="Arial"/>
                <w:sz w:val="24"/>
                <w:szCs w:val="24"/>
              </w:rPr>
              <w:t>older</w:t>
            </w:r>
            <w:proofErr w:type="gramEnd"/>
            <w:r w:rsidRPr="00935160">
              <w:rPr>
                <w:rFonts w:ascii="Arial" w:hAnsi="Arial" w:cs="Arial"/>
                <w:sz w:val="24"/>
                <w:szCs w:val="24"/>
              </w:rPr>
              <w:t xml:space="preserve"> people and those with </w:t>
            </w:r>
            <w:r w:rsidR="004D4924" w:rsidRPr="00935160">
              <w:rPr>
                <w:rFonts w:ascii="Arial" w:hAnsi="Arial" w:cs="Arial"/>
                <w:sz w:val="24"/>
                <w:szCs w:val="24"/>
              </w:rPr>
              <w:t>disabilities</w:t>
            </w:r>
          </w:p>
          <w:p w14:paraId="44694A7F" w14:textId="2C8C5C34"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Where will people with no driveways park their cars</w:t>
            </w:r>
            <w:r w:rsidR="00935160">
              <w:rPr>
                <w:rFonts w:ascii="Arial" w:hAnsi="Arial" w:cs="Arial"/>
                <w:sz w:val="24"/>
                <w:szCs w:val="24"/>
              </w:rPr>
              <w:t>?</w:t>
            </w:r>
          </w:p>
          <w:p w14:paraId="57BE2114" w14:textId="53E72E0F"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Removal of bus stops</w:t>
            </w:r>
            <w:r w:rsidR="004D4924" w:rsidRPr="00935160">
              <w:rPr>
                <w:rFonts w:ascii="Arial" w:hAnsi="Arial" w:cs="Arial"/>
                <w:sz w:val="24"/>
                <w:szCs w:val="24"/>
              </w:rPr>
              <w:t xml:space="preserve"> and impact on bus times</w:t>
            </w:r>
          </w:p>
          <w:p w14:paraId="4309ABAF" w14:textId="7B1DF9B7"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Concerns about the safety of ‘floating bus stops’</w:t>
            </w:r>
          </w:p>
          <w:p w14:paraId="4801CC7A" w14:textId="27ACC4BE"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Displacement of traffic</w:t>
            </w:r>
          </w:p>
          <w:p w14:paraId="2A047FAC" w14:textId="73B3C78D" w:rsidR="005B3929" w:rsidRPr="00935160" w:rsidRDefault="005B3929" w:rsidP="00935160">
            <w:pPr>
              <w:pStyle w:val="ListParagraph"/>
              <w:numPr>
                <w:ilvl w:val="0"/>
                <w:numId w:val="30"/>
              </w:numPr>
              <w:rPr>
                <w:rFonts w:ascii="Arial" w:hAnsi="Arial" w:cs="Arial"/>
                <w:sz w:val="24"/>
                <w:szCs w:val="24"/>
              </w:rPr>
            </w:pPr>
            <w:r w:rsidRPr="00935160">
              <w:rPr>
                <w:rFonts w:ascii="Arial" w:hAnsi="Arial" w:cs="Arial"/>
                <w:sz w:val="24"/>
                <w:szCs w:val="24"/>
              </w:rPr>
              <w:t>Will cause congestion, increase pollution</w:t>
            </w:r>
          </w:p>
          <w:p w14:paraId="313526A2" w14:textId="5146D863" w:rsidR="005B3929"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Proposal not necessary, pavements and road wide enough for social distancing</w:t>
            </w:r>
          </w:p>
          <w:p w14:paraId="17448A82" w14:textId="448C4D43"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Need to ensure access for emergency services</w:t>
            </w:r>
          </w:p>
          <w:p w14:paraId="557CE293" w14:textId="34CED2AC"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Why is the Council proposing changes now when we are moving out of lockdown?</w:t>
            </w:r>
          </w:p>
          <w:p w14:paraId="7D74E23A" w14:textId="34B084FE"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Simpler, cheaper, longer term solutions exist</w:t>
            </w:r>
          </w:p>
          <w:p w14:paraId="6CB83172" w14:textId="76DDFF6B"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Lack of evidence, what studies have been undertaken</w:t>
            </w:r>
            <w:r w:rsidR="00935160">
              <w:rPr>
                <w:rFonts w:ascii="Arial" w:hAnsi="Arial" w:cs="Arial"/>
                <w:sz w:val="24"/>
                <w:szCs w:val="24"/>
              </w:rPr>
              <w:t>?</w:t>
            </w:r>
          </w:p>
          <w:p w14:paraId="0ED9C381" w14:textId="72EAD186"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Removal of guardrail will make less safe</w:t>
            </w:r>
          </w:p>
          <w:p w14:paraId="3574E5EF" w14:textId="5FCF87F4"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Money could be better spent o</w:t>
            </w:r>
            <w:r w:rsidR="00FA6ED4">
              <w:rPr>
                <w:rFonts w:ascii="Arial" w:hAnsi="Arial" w:cs="Arial"/>
                <w:sz w:val="24"/>
                <w:szCs w:val="24"/>
              </w:rPr>
              <w:t xml:space="preserve">n </w:t>
            </w:r>
            <w:r w:rsidRPr="00935160">
              <w:rPr>
                <w:rFonts w:ascii="Arial" w:hAnsi="Arial" w:cs="Arial"/>
                <w:sz w:val="24"/>
                <w:szCs w:val="24"/>
              </w:rPr>
              <w:t>maintenance of pavements etc</w:t>
            </w:r>
          </w:p>
          <w:p w14:paraId="6050F440" w14:textId="1D51EAF1" w:rsidR="004D4924" w:rsidRPr="00935160"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Support for and against reopening of Braid Road</w:t>
            </w:r>
          </w:p>
          <w:p w14:paraId="6C7BE1C0" w14:textId="294E2524" w:rsidR="009A6166" w:rsidRPr="00F76E95" w:rsidRDefault="004D4924" w:rsidP="00935160">
            <w:pPr>
              <w:pStyle w:val="ListParagraph"/>
              <w:numPr>
                <w:ilvl w:val="0"/>
                <w:numId w:val="30"/>
              </w:numPr>
              <w:rPr>
                <w:rFonts w:ascii="Arial" w:hAnsi="Arial" w:cs="Arial"/>
                <w:sz w:val="24"/>
                <w:szCs w:val="24"/>
              </w:rPr>
            </w:pPr>
            <w:r w:rsidRPr="00935160">
              <w:rPr>
                <w:rFonts w:ascii="Arial" w:hAnsi="Arial" w:cs="Arial"/>
                <w:sz w:val="24"/>
                <w:szCs w:val="24"/>
              </w:rPr>
              <w:t>How long will the temporary measures be in place?</w:t>
            </w:r>
          </w:p>
        </w:tc>
        <w:tc>
          <w:tcPr>
            <w:tcW w:w="6095" w:type="dxa"/>
          </w:tcPr>
          <w:p w14:paraId="52B8781D" w14:textId="77777777" w:rsidR="003C145C" w:rsidRDefault="003C145C" w:rsidP="003C145C">
            <w:pPr>
              <w:rPr>
                <w:rFonts w:ascii="Arial" w:hAnsi="Arial" w:cs="Arial"/>
                <w:sz w:val="24"/>
                <w:szCs w:val="24"/>
              </w:rPr>
            </w:pPr>
          </w:p>
          <w:p w14:paraId="28825E91" w14:textId="77777777" w:rsidR="001E3D93" w:rsidRDefault="001E3D93" w:rsidP="003C145C">
            <w:pPr>
              <w:rPr>
                <w:rFonts w:ascii="Arial" w:hAnsi="Arial" w:cs="Arial"/>
                <w:sz w:val="24"/>
                <w:szCs w:val="24"/>
              </w:rPr>
            </w:pPr>
          </w:p>
          <w:p w14:paraId="4664C2E7" w14:textId="77777777" w:rsidR="001E3D93" w:rsidRDefault="001E3D93" w:rsidP="003C145C">
            <w:pPr>
              <w:rPr>
                <w:rFonts w:ascii="Arial" w:hAnsi="Arial" w:cs="Arial"/>
                <w:sz w:val="24"/>
                <w:szCs w:val="24"/>
              </w:rPr>
            </w:pPr>
          </w:p>
          <w:p w14:paraId="6F459BAE" w14:textId="77777777" w:rsidR="001E3D93" w:rsidRDefault="001E3D93" w:rsidP="003C145C">
            <w:pPr>
              <w:rPr>
                <w:rFonts w:ascii="Arial" w:hAnsi="Arial" w:cs="Arial"/>
                <w:sz w:val="24"/>
                <w:szCs w:val="24"/>
              </w:rPr>
            </w:pPr>
          </w:p>
          <w:p w14:paraId="265C8620" w14:textId="77777777" w:rsidR="001E3D93" w:rsidRDefault="001E3D93" w:rsidP="003C145C">
            <w:pPr>
              <w:rPr>
                <w:rFonts w:ascii="Arial" w:hAnsi="Arial" w:cs="Arial"/>
                <w:sz w:val="24"/>
                <w:szCs w:val="24"/>
              </w:rPr>
            </w:pPr>
          </w:p>
          <w:p w14:paraId="742909F7" w14:textId="77777777" w:rsidR="001E3D93" w:rsidRDefault="001E3D93" w:rsidP="003C145C">
            <w:pPr>
              <w:rPr>
                <w:rFonts w:ascii="Arial" w:hAnsi="Arial" w:cs="Arial"/>
                <w:sz w:val="24"/>
                <w:szCs w:val="24"/>
              </w:rPr>
            </w:pPr>
          </w:p>
          <w:p w14:paraId="1BA2D8ED" w14:textId="77777777" w:rsidR="001E3D93" w:rsidRDefault="001E3D93" w:rsidP="003C145C">
            <w:pPr>
              <w:rPr>
                <w:rFonts w:ascii="Arial" w:hAnsi="Arial" w:cs="Arial"/>
                <w:sz w:val="24"/>
                <w:szCs w:val="24"/>
              </w:rPr>
            </w:pPr>
          </w:p>
          <w:p w14:paraId="3B51E77A" w14:textId="77777777" w:rsidR="001E3D93" w:rsidRDefault="001E3D93" w:rsidP="003C145C">
            <w:pPr>
              <w:rPr>
                <w:rFonts w:ascii="Arial" w:hAnsi="Arial" w:cs="Arial"/>
                <w:sz w:val="24"/>
                <w:szCs w:val="24"/>
              </w:rPr>
            </w:pPr>
          </w:p>
          <w:p w14:paraId="75E92ADA" w14:textId="77777777" w:rsidR="001E3D93" w:rsidRDefault="001E3D93" w:rsidP="003C145C">
            <w:pPr>
              <w:rPr>
                <w:rFonts w:ascii="Arial" w:hAnsi="Arial" w:cs="Arial"/>
                <w:sz w:val="24"/>
                <w:szCs w:val="24"/>
              </w:rPr>
            </w:pPr>
          </w:p>
          <w:p w14:paraId="4E2C6AC4" w14:textId="77777777" w:rsidR="001E3D93" w:rsidRDefault="001E3D93" w:rsidP="003C145C">
            <w:pPr>
              <w:rPr>
                <w:rFonts w:ascii="Arial" w:hAnsi="Arial" w:cs="Arial"/>
                <w:sz w:val="24"/>
                <w:szCs w:val="24"/>
              </w:rPr>
            </w:pPr>
          </w:p>
          <w:p w14:paraId="0115EE7D" w14:textId="77777777" w:rsidR="001E3D93" w:rsidRDefault="001E3D93" w:rsidP="003C145C">
            <w:pPr>
              <w:rPr>
                <w:rFonts w:ascii="Arial" w:hAnsi="Arial" w:cs="Arial"/>
                <w:sz w:val="24"/>
                <w:szCs w:val="24"/>
              </w:rPr>
            </w:pPr>
          </w:p>
          <w:p w14:paraId="3C4910BC" w14:textId="77777777" w:rsidR="001E3D93" w:rsidRDefault="001E3D93" w:rsidP="003C145C">
            <w:pPr>
              <w:rPr>
                <w:rFonts w:ascii="Arial" w:hAnsi="Arial" w:cs="Arial"/>
                <w:sz w:val="24"/>
                <w:szCs w:val="24"/>
              </w:rPr>
            </w:pPr>
          </w:p>
          <w:p w14:paraId="44B1DDE8" w14:textId="77777777" w:rsidR="001E3D93" w:rsidRDefault="001E3D93" w:rsidP="003C145C">
            <w:pPr>
              <w:rPr>
                <w:rFonts w:ascii="Arial" w:hAnsi="Arial" w:cs="Arial"/>
                <w:sz w:val="24"/>
                <w:szCs w:val="24"/>
              </w:rPr>
            </w:pPr>
          </w:p>
          <w:p w14:paraId="2EEF29F4" w14:textId="77777777" w:rsidR="001E3D93" w:rsidRDefault="001E3D93" w:rsidP="003C145C">
            <w:pPr>
              <w:rPr>
                <w:rFonts w:ascii="Arial" w:hAnsi="Arial" w:cs="Arial"/>
                <w:sz w:val="24"/>
                <w:szCs w:val="24"/>
              </w:rPr>
            </w:pPr>
          </w:p>
          <w:p w14:paraId="51D58AA2" w14:textId="77777777" w:rsidR="001E3D93" w:rsidRDefault="001E3D93" w:rsidP="003C145C">
            <w:pPr>
              <w:rPr>
                <w:rFonts w:ascii="Arial" w:hAnsi="Arial" w:cs="Arial"/>
                <w:sz w:val="24"/>
                <w:szCs w:val="24"/>
              </w:rPr>
            </w:pPr>
          </w:p>
          <w:p w14:paraId="59CC7C81" w14:textId="77777777" w:rsidR="001E3D93" w:rsidRDefault="001E3D93" w:rsidP="003C145C">
            <w:pPr>
              <w:rPr>
                <w:rFonts w:ascii="Arial" w:hAnsi="Arial" w:cs="Arial"/>
                <w:sz w:val="24"/>
                <w:szCs w:val="24"/>
              </w:rPr>
            </w:pPr>
          </w:p>
          <w:p w14:paraId="3AABD2B8" w14:textId="77777777" w:rsidR="001E3D93" w:rsidRDefault="001E3D93" w:rsidP="003C145C">
            <w:pPr>
              <w:rPr>
                <w:rFonts w:ascii="Arial" w:hAnsi="Arial" w:cs="Arial"/>
                <w:sz w:val="24"/>
                <w:szCs w:val="24"/>
              </w:rPr>
            </w:pPr>
          </w:p>
          <w:p w14:paraId="0E551157" w14:textId="77777777" w:rsidR="001E3D93" w:rsidRDefault="001E3D93" w:rsidP="003C145C">
            <w:pPr>
              <w:rPr>
                <w:rFonts w:ascii="Arial" w:hAnsi="Arial" w:cs="Arial"/>
                <w:sz w:val="24"/>
                <w:szCs w:val="24"/>
              </w:rPr>
            </w:pPr>
          </w:p>
          <w:p w14:paraId="0478662A" w14:textId="77777777" w:rsidR="001E3D93" w:rsidRDefault="001E3D93" w:rsidP="003C145C">
            <w:pPr>
              <w:rPr>
                <w:rFonts w:ascii="Arial" w:hAnsi="Arial" w:cs="Arial"/>
                <w:sz w:val="24"/>
                <w:szCs w:val="24"/>
              </w:rPr>
            </w:pPr>
          </w:p>
          <w:p w14:paraId="432353C3" w14:textId="77777777" w:rsidR="001E3D93" w:rsidRDefault="001E3D93" w:rsidP="003C145C">
            <w:pPr>
              <w:rPr>
                <w:rFonts w:ascii="Arial" w:hAnsi="Arial" w:cs="Arial"/>
                <w:sz w:val="24"/>
                <w:szCs w:val="24"/>
              </w:rPr>
            </w:pPr>
          </w:p>
          <w:p w14:paraId="6F276501" w14:textId="77777777" w:rsidR="001E3D93" w:rsidRDefault="001E3D93" w:rsidP="003C145C">
            <w:pPr>
              <w:rPr>
                <w:rFonts w:ascii="Arial" w:hAnsi="Arial" w:cs="Arial"/>
                <w:sz w:val="24"/>
                <w:szCs w:val="24"/>
              </w:rPr>
            </w:pPr>
          </w:p>
          <w:p w14:paraId="149A5AA3" w14:textId="77777777" w:rsidR="001E3D93" w:rsidRDefault="001E3D93" w:rsidP="003C145C">
            <w:pPr>
              <w:rPr>
                <w:rFonts w:ascii="Arial" w:hAnsi="Arial" w:cs="Arial"/>
                <w:sz w:val="24"/>
                <w:szCs w:val="24"/>
              </w:rPr>
            </w:pPr>
          </w:p>
          <w:p w14:paraId="461A1307" w14:textId="77777777" w:rsidR="001E3D93" w:rsidRDefault="001E3D93" w:rsidP="003C145C">
            <w:pPr>
              <w:rPr>
                <w:rFonts w:ascii="Arial" w:hAnsi="Arial" w:cs="Arial"/>
                <w:sz w:val="24"/>
                <w:szCs w:val="24"/>
              </w:rPr>
            </w:pPr>
          </w:p>
          <w:p w14:paraId="76C3661F" w14:textId="77777777" w:rsidR="001E3D93" w:rsidRDefault="001E3D93" w:rsidP="003C145C">
            <w:pPr>
              <w:rPr>
                <w:rFonts w:ascii="Arial" w:hAnsi="Arial" w:cs="Arial"/>
                <w:sz w:val="24"/>
                <w:szCs w:val="24"/>
              </w:rPr>
            </w:pPr>
          </w:p>
          <w:p w14:paraId="2B542741" w14:textId="77777777" w:rsidR="001E3D93" w:rsidRDefault="001E3D93" w:rsidP="003C145C">
            <w:pPr>
              <w:rPr>
                <w:rFonts w:ascii="Arial" w:hAnsi="Arial" w:cs="Arial"/>
                <w:sz w:val="24"/>
                <w:szCs w:val="24"/>
              </w:rPr>
            </w:pPr>
          </w:p>
          <w:p w14:paraId="0936695D" w14:textId="77777777" w:rsidR="001E3D93" w:rsidRDefault="001E3D93" w:rsidP="003C145C">
            <w:pPr>
              <w:rPr>
                <w:rFonts w:ascii="Arial" w:hAnsi="Arial" w:cs="Arial"/>
                <w:sz w:val="24"/>
                <w:szCs w:val="24"/>
              </w:rPr>
            </w:pPr>
          </w:p>
          <w:p w14:paraId="2572ECAE" w14:textId="77777777" w:rsidR="001E3D93" w:rsidRDefault="001E3D93" w:rsidP="003C145C">
            <w:pPr>
              <w:rPr>
                <w:rFonts w:ascii="Arial" w:hAnsi="Arial" w:cs="Arial"/>
                <w:sz w:val="24"/>
                <w:szCs w:val="24"/>
              </w:rPr>
            </w:pPr>
          </w:p>
          <w:p w14:paraId="0E297F54" w14:textId="77777777" w:rsidR="001E3D93" w:rsidRDefault="001E3D93" w:rsidP="003C145C">
            <w:pPr>
              <w:rPr>
                <w:rFonts w:ascii="Arial" w:hAnsi="Arial" w:cs="Arial"/>
                <w:sz w:val="24"/>
                <w:szCs w:val="24"/>
              </w:rPr>
            </w:pPr>
          </w:p>
          <w:p w14:paraId="51EAC993" w14:textId="3866F3F6"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Addressed above</w:t>
            </w:r>
          </w:p>
          <w:p w14:paraId="761C76D1"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Addressed above</w:t>
            </w:r>
          </w:p>
          <w:p w14:paraId="115C40ED" w14:textId="0A79234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Parking retained as far as possible, especially at locations with no driveways.</w:t>
            </w:r>
          </w:p>
          <w:p w14:paraId="74195EB9"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As above.</w:t>
            </w:r>
          </w:p>
          <w:p w14:paraId="67023F1C"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Only one bus stop will be removed, southbound immediately south of Greenbank Crossroads.</w:t>
            </w:r>
          </w:p>
          <w:p w14:paraId="4BA5315C"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Addressed above.</w:t>
            </w:r>
          </w:p>
          <w:p w14:paraId="74082AC1"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No anticipated impact on traffic displacement.</w:t>
            </w:r>
          </w:p>
          <w:p w14:paraId="3C9C1DC6"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No anticipated impact on congestion due to retention of Bus Lanes and approach lanes at signalled junctions.</w:t>
            </w:r>
          </w:p>
          <w:p w14:paraId="4C00D3D0"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Necessity outlined above.</w:t>
            </w:r>
          </w:p>
          <w:p w14:paraId="09E1ED57"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Emergency services are aware.</w:t>
            </w:r>
          </w:p>
          <w:p w14:paraId="7233B5D3"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Addressed above.</w:t>
            </w:r>
          </w:p>
          <w:p w14:paraId="4D395E1E"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It is unclear what is being suggested.</w:t>
            </w:r>
          </w:p>
          <w:p w14:paraId="731A6DA9"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Numerous responses to Commonplace, clear evidence of support and demand for cycling infrastructure in Bike Life Edinburgh report.</w:t>
            </w:r>
          </w:p>
          <w:p w14:paraId="76A0FB80"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Under Edinburgh Street Design Guidance there is a presumption against guardrail.</w:t>
            </w:r>
          </w:p>
          <w:p w14:paraId="7E55FBA5"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Project is fully funded by Scottish Government Money would not be available for resurfacing pavements, etc.</w:t>
            </w:r>
          </w:p>
          <w:p w14:paraId="03155CDD" w14:textId="77777777" w:rsidR="001E3D93" w:rsidRDefault="001E3D93" w:rsidP="001E3D93">
            <w:pPr>
              <w:pStyle w:val="ListParagraph"/>
              <w:numPr>
                <w:ilvl w:val="0"/>
                <w:numId w:val="34"/>
              </w:numPr>
              <w:rPr>
                <w:rFonts w:ascii="Arial" w:hAnsi="Arial" w:cs="Arial"/>
                <w:sz w:val="24"/>
                <w:szCs w:val="24"/>
              </w:rPr>
            </w:pPr>
            <w:r>
              <w:rPr>
                <w:rFonts w:ascii="Arial" w:hAnsi="Arial" w:cs="Arial"/>
                <w:sz w:val="24"/>
                <w:szCs w:val="24"/>
              </w:rPr>
              <w:t>Braid Road is separate scheme.</w:t>
            </w:r>
          </w:p>
          <w:p w14:paraId="67906308" w14:textId="0567DD6C" w:rsidR="001E3D93" w:rsidRPr="001E3D93" w:rsidRDefault="001E3D93" w:rsidP="001E3D93">
            <w:pPr>
              <w:pStyle w:val="ListParagraph"/>
              <w:numPr>
                <w:ilvl w:val="0"/>
                <w:numId w:val="34"/>
              </w:numPr>
              <w:rPr>
                <w:rFonts w:ascii="Arial" w:hAnsi="Arial" w:cs="Arial"/>
                <w:sz w:val="24"/>
                <w:szCs w:val="24"/>
              </w:rPr>
            </w:pPr>
            <w:r>
              <w:rPr>
                <w:rFonts w:ascii="Arial" w:hAnsi="Arial" w:cs="Arial"/>
                <w:sz w:val="24"/>
                <w:szCs w:val="24"/>
              </w:rPr>
              <w:t>Addressed above (18 months under TTRO)</w:t>
            </w:r>
          </w:p>
        </w:tc>
      </w:tr>
      <w:tr w:rsidR="003C145C" w:rsidRPr="00F76E95" w14:paraId="3ACDE71E" w14:textId="77777777" w:rsidTr="00067044">
        <w:tc>
          <w:tcPr>
            <w:tcW w:w="2415" w:type="dxa"/>
          </w:tcPr>
          <w:p w14:paraId="30DCED45" w14:textId="3585F991" w:rsidR="003C145C" w:rsidRPr="00F76E95" w:rsidRDefault="003C145C" w:rsidP="003C145C">
            <w:pPr>
              <w:rPr>
                <w:rFonts w:ascii="Arial" w:hAnsi="Arial" w:cs="Arial"/>
                <w:sz w:val="24"/>
                <w:szCs w:val="24"/>
              </w:rPr>
            </w:pPr>
            <w:r w:rsidRPr="00F76E95">
              <w:rPr>
                <w:rFonts w:ascii="Arial" w:eastAsia="Times New Roman" w:hAnsi="Arial" w:cs="Arial"/>
                <w:sz w:val="24"/>
                <w:szCs w:val="24"/>
              </w:rPr>
              <w:lastRenderedPageBreak/>
              <w:t>Public (Commonplace</w:t>
            </w:r>
          </w:p>
        </w:tc>
        <w:tc>
          <w:tcPr>
            <w:tcW w:w="6227" w:type="dxa"/>
          </w:tcPr>
          <w:p w14:paraId="2417D1BE" w14:textId="77777777" w:rsidR="003C145C" w:rsidRPr="00F76E95" w:rsidRDefault="003C145C" w:rsidP="003C145C">
            <w:pPr>
              <w:rPr>
                <w:rFonts w:ascii="Arial" w:hAnsi="Arial" w:cs="Arial"/>
                <w:sz w:val="24"/>
                <w:szCs w:val="24"/>
              </w:rPr>
            </w:pPr>
            <w:r w:rsidRPr="00F76E95">
              <w:rPr>
                <w:rFonts w:ascii="Arial" w:hAnsi="Arial" w:cs="Arial"/>
                <w:sz w:val="24"/>
                <w:szCs w:val="24"/>
              </w:rPr>
              <w:t>Reduce pavement clutter and extend pavement in narrower areas. Marked waiting areas needed outside bus stops and shops.</w:t>
            </w:r>
          </w:p>
          <w:p w14:paraId="40D619F3" w14:textId="77777777" w:rsidR="003C145C" w:rsidRPr="00F76E95" w:rsidRDefault="003C145C" w:rsidP="003C145C">
            <w:pPr>
              <w:rPr>
                <w:rFonts w:ascii="Arial" w:hAnsi="Arial" w:cs="Arial"/>
                <w:sz w:val="24"/>
                <w:szCs w:val="24"/>
              </w:rPr>
            </w:pPr>
          </w:p>
          <w:p w14:paraId="70AE5465"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Reduce speed/volume of traffic and improve crossings. Reduce to 30mph particularly outside shops. </w:t>
            </w:r>
          </w:p>
          <w:p w14:paraId="6AE88DB7" w14:textId="77777777" w:rsidR="003C145C" w:rsidRPr="00F76E95" w:rsidRDefault="003C145C" w:rsidP="003C145C">
            <w:pPr>
              <w:rPr>
                <w:rFonts w:ascii="Arial" w:hAnsi="Arial" w:cs="Arial"/>
                <w:sz w:val="24"/>
                <w:szCs w:val="24"/>
              </w:rPr>
            </w:pPr>
          </w:p>
          <w:p w14:paraId="76919C63" w14:textId="77777777" w:rsidR="003C145C" w:rsidRPr="00F76E95" w:rsidRDefault="003C145C" w:rsidP="003C145C">
            <w:pPr>
              <w:rPr>
                <w:rFonts w:ascii="Arial" w:hAnsi="Arial" w:cs="Arial"/>
                <w:sz w:val="24"/>
                <w:szCs w:val="24"/>
              </w:rPr>
            </w:pPr>
            <w:r w:rsidRPr="00F76E95">
              <w:rPr>
                <w:rFonts w:ascii="Arial" w:hAnsi="Arial" w:cs="Arial"/>
                <w:sz w:val="24"/>
                <w:szCs w:val="24"/>
              </w:rPr>
              <w:t>Add segregated cycle lane.</w:t>
            </w:r>
          </w:p>
          <w:p w14:paraId="4B298C5B" w14:textId="77777777" w:rsidR="003C145C" w:rsidRPr="00F76E95" w:rsidRDefault="003C145C" w:rsidP="003C145C">
            <w:pPr>
              <w:rPr>
                <w:rFonts w:ascii="Arial" w:hAnsi="Arial" w:cs="Arial"/>
                <w:sz w:val="24"/>
                <w:szCs w:val="24"/>
              </w:rPr>
            </w:pPr>
          </w:p>
          <w:p w14:paraId="13FA6BC8"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Restrict/suspend vehicle parking. </w:t>
            </w:r>
          </w:p>
          <w:p w14:paraId="0905A0A4" w14:textId="77777777" w:rsidR="003C145C" w:rsidRPr="00F76E95" w:rsidRDefault="003C145C" w:rsidP="003C145C">
            <w:pPr>
              <w:rPr>
                <w:rFonts w:ascii="Arial" w:hAnsi="Arial" w:cs="Arial"/>
                <w:i/>
                <w:sz w:val="24"/>
                <w:szCs w:val="24"/>
              </w:rPr>
            </w:pPr>
          </w:p>
          <w:p w14:paraId="37F063E8" w14:textId="77777777" w:rsidR="003C145C" w:rsidRPr="00F76E95" w:rsidRDefault="003C145C" w:rsidP="003C145C">
            <w:pPr>
              <w:rPr>
                <w:rFonts w:ascii="Arial" w:hAnsi="Arial" w:cs="Arial"/>
                <w:sz w:val="24"/>
                <w:szCs w:val="24"/>
              </w:rPr>
            </w:pPr>
            <w:r w:rsidRPr="00F76E95">
              <w:rPr>
                <w:rFonts w:ascii="Arial" w:hAnsi="Arial" w:cs="Arial"/>
                <w:sz w:val="24"/>
                <w:szCs w:val="24"/>
              </w:rPr>
              <w:t xml:space="preserve">Consider floating bus stops. </w:t>
            </w:r>
          </w:p>
          <w:p w14:paraId="1C359B31" w14:textId="77777777" w:rsidR="003C145C" w:rsidRPr="00F76E95" w:rsidRDefault="003C145C" w:rsidP="003C145C">
            <w:pPr>
              <w:rPr>
                <w:rFonts w:ascii="Arial" w:hAnsi="Arial" w:cs="Arial"/>
                <w:i/>
                <w:sz w:val="24"/>
                <w:szCs w:val="24"/>
              </w:rPr>
            </w:pPr>
          </w:p>
          <w:p w14:paraId="4F8F6D75" w14:textId="77777777" w:rsidR="003C145C" w:rsidRPr="00F76E95" w:rsidRDefault="003C145C" w:rsidP="003C145C">
            <w:pPr>
              <w:rPr>
                <w:rFonts w:ascii="Arial" w:hAnsi="Arial" w:cs="Arial"/>
                <w:i/>
                <w:sz w:val="24"/>
                <w:szCs w:val="24"/>
              </w:rPr>
            </w:pPr>
            <w:r w:rsidRPr="00F76E95">
              <w:rPr>
                <w:rFonts w:ascii="Arial" w:hAnsi="Arial" w:cs="Arial"/>
                <w:i/>
                <w:sz w:val="24"/>
                <w:szCs w:val="24"/>
              </w:rPr>
              <w:t xml:space="preserve">Specific comments: </w:t>
            </w:r>
          </w:p>
          <w:p w14:paraId="4C67065B" w14:textId="77777777" w:rsidR="003C145C" w:rsidRPr="00F76E95" w:rsidRDefault="003C145C" w:rsidP="003C145C">
            <w:pPr>
              <w:rPr>
                <w:rFonts w:ascii="Arial" w:hAnsi="Arial" w:cs="Arial"/>
                <w:sz w:val="24"/>
                <w:szCs w:val="24"/>
              </w:rPr>
            </w:pPr>
          </w:p>
          <w:p w14:paraId="276BBDA2" w14:textId="77777777" w:rsidR="003C145C" w:rsidRPr="00F76E95" w:rsidRDefault="003C145C" w:rsidP="003C145C">
            <w:pPr>
              <w:rPr>
                <w:rFonts w:ascii="Arial" w:hAnsi="Arial" w:cs="Arial"/>
                <w:sz w:val="24"/>
                <w:szCs w:val="24"/>
                <w:shd w:val="clear" w:color="auto" w:fill="FFFFFF"/>
              </w:rPr>
            </w:pPr>
            <w:r w:rsidRPr="00F76E95">
              <w:rPr>
                <w:rFonts w:ascii="Arial" w:hAnsi="Arial" w:cs="Arial"/>
                <w:sz w:val="24"/>
                <w:szCs w:val="24"/>
                <w:shd w:val="clear" w:color="auto" w:fill="FFFFFF"/>
              </w:rPr>
              <w:t xml:space="preserve">Buckstone Terrace, crossroads – need right filter from traffic from the south and improve crossing. </w:t>
            </w:r>
          </w:p>
          <w:p w14:paraId="6B56AAE5" w14:textId="77777777" w:rsidR="003C145C" w:rsidRPr="00F76E95" w:rsidRDefault="003C145C" w:rsidP="003C145C">
            <w:pPr>
              <w:rPr>
                <w:rFonts w:ascii="Arial" w:hAnsi="Arial" w:cs="Arial"/>
                <w:sz w:val="24"/>
                <w:szCs w:val="24"/>
                <w:shd w:val="clear" w:color="auto" w:fill="FFFFFF"/>
              </w:rPr>
            </w:pPr>
          </w:p>
          <w:p w14:paraId="76E6F21F" w14:textId="77777777" w:rsidR="003C145C" w:rsidRPr="00F76E95" w:rsidRDefault="003C145C" w:rsidP="003C145C">
            <w:pPr>
              <w:rPr>
                <w:rFonts w:ascii="Arial" w:hAnsi="Arial" w:cs="Arial"/>
                <w:sz w:val="24"/>
                <w:szCs w:val="24"/>
                <w:shd w:val="clear" w:color="auto" w:fill="FFFFFF"/>
              </w:rPr>
            </w:pPr>
            <w:r w:rsidRPr="00F76E95">
              <w:rPr>
                <w:rFonts w:ascii="Arial" w:hAnsi="Arial" w:cs="Arial"/>
                <w:sz w:val="24"/>
                <w:szCs w:val="24"/>
                <w:shd w:val="clear" w:color="auto" w:fill="FFFFFF"/>
              </w:rPr>
              <w:t xml:space="preserve">Either re-open Braid Road or install traffic lights at the Braid Hills Road/Comiston Road junction. Reducing the speed limit on Comiston Road is not enough to solve this problem. Traffic heavy and difficult to join road here for vehicles. </w:t>
            </w:r>
          </w:p>
          <w:p w14:paraId="14E394DD" w14:textId="77777777" w:rsidR="003C145C" w:rsidRPr="00F76E95" w:rsidRDefault="003C145C" w:rsidP="003C145C">
            <w:pPr>
              <w:rPr>
                <w:rFonts w:ascii="Arial" w:hAnsi="Arial" w:cs="Arial"/>
                <w:sz w:val="24"/>
                <w:szCs w:val="24"/>
              </w:rPr>
            </w:pPr>
          </w:p>
          <w:p w14:paraId="509F922F" w14:textId="4BBBDAD4" w:rsidR="003C145C" w:rsidRPr="00F76E95" w:rsidRDefault="003C145C" w:rsidP="003C145C">
            <w:pPr>
              <w:rPr>
                <w:rFonts w:ascii="Arial" w:hAnsi="Arial" w:cs="Arial"/>
                <w:sz w:val="24"/>
                <w:szCs w:val="24"/>
              </w:rPr>
            </w:pPr>
          </w:p>
        </w:tc>
        <w:tc>
          <w:tcPr>
            <w:tcW w:w="6095" w:type="dxa"/>
          </w:tcPr>
          <w:p w14:paraId="0072C45C" w14:textId="77777777" w:rsidR="003C145C" w:rsidRPr="00F76E95" w:rsidRDefault="003C145C" w:rsidP="003C145C">
            <w:pPr>
              <w:rPr>
                <w:rFonts w:ascii="Arial" w:hAnsi="Arial" w:cs="Arial"/>
                <w:sz w:val="24"/>
                <w:szCs w:val="24"/>
              </w:rPr>
            </w:pPr>
            <w:r w:rsidRPr="00F76E95">
              <w:rPr>
                <w:rFonts w:ascii="Arial" w:hAnsi="Arial" w:cs="Arial"/>
                <w:sz w:val="24"/>
                <w:szCs w:val="24"/>
              </w:rPr>
              <w:t>Guardrail will be removed.</w:t>
            </w:r>
          </w:p>
          <w:p w14:paraId="400CF265" w14:textId="77777777" w:rsidR="003C145C" w:rsidRPr="00F76E95" w:rsidRDefault="003C145C" w:rsidP="003C145C">
            <w:pPr>
              <w:rPr>
                <w:rFonts w:ascii="Arial" w:hAnsi="Arial" w:cs="Arial"/>
                <w:sz w:val="24"/>
                <w:szCs w:val="24"/>
              </w:rPr>
            </w:pPr>
            <w:r w:rsidRPr="00F76E95">
              <w:rPr>
                <w:rFonts w:ascii="Arial" w:hAnsi="Arial" w:cs="Arial"/>
                <w:sz w:val="24"/>
                <w:szCs w:val="24"/>
              </w:rPr>
              <w:t>Bus stop islands will enable social distancing while passing people waiting for buses.</w:t>
            </w:r>
          </w:p>
          <w:p w14:paraId="7F5A45AC" w14:textId="77777777" w:rsidR="003C145C" w:rsidRPr="00F76E95" w:rsidRDefault="003C145C" w:rsidP="003C145C">
            <w:pPr>
              <w:rPr>
                <w:rFonts w:ascii="Arial" w:hAnsi="Arial" w:cs="Arial"/>
                <w:sz w:val="24"/>
                <w:szCs w:val="24"/>
              </w:rPr>
            </w:pPr>
          </w:p>
          <w:p w14:paraId="56A94DF6" w14:textId="77777777" w:rsidR="003C145C" w:rsidRPr="00F76E95" w:rsidRDefault="003C145C" w:rsidP="003C145C">
            <w:pPr>
              <w:rPr>
                <w:rFonts w:ascii="Arial" w:hAnsi="Arial" w:cs="Arial"/>
                <w:sz w:val="24"/>
                <w:szCs w:val="24"/>
              </w:rPr>
            </w:pPr>
            <w:r w:rsidRPr="00F76E95">
              <w:rPr>
                <w:rFonts w:ascii="Arial" w:hAnsi="Arial" w:cs="Arial"/>
                <w:sz w:val="24"/>
                <w:szCs w:val="24"/>
              </w:rPr>
              <w:t>Speed limit will be reduced to 30mph.</w:t>
            </w:r>
          </w:p>
          <w:p w14:paraId="59203268" w14:textId="77777777" w:rsidR="003C145C" w:rsidRPr="00F76E95" w:rsidRDefault="003C145C" w:rsidP="003C145C">
            <w:pPr>
              <w:rPr>
                <w:rFonts w:ascii="Arial" w:hAnsi="Arial" w:cs="Arial"/>
                <w:sz w:val="24"/>
                <w:szCs w:val="24"/>
              </w:rPr>
            </w:pPr>
          </w:p>
          <w:p w14:paraId="3D5A5572" w14:textId="77777777" w:rsidR="003C145C" w:rsidRPr="00F76E95" w:rsidRDefault="003C145C" w:rsidP="003C145C">
            <w:pPr>
              <w:rPr>
                <w:rFonts w:ascii="Arial" w:hAnsi="Arial" w:cs="Arial"/>
                <w:sz w:val="24"/>
                <w:szCs w:val="24"/>
              </w:rPr>
            </w:pPr>
          </w:p>
          <w:p w14:paraId="517F741E" w14:textId="77777777" w:rsidR="003C145C" w:rsidRPr="00F76E95" w:rsidRDefault="003C145C" w:rsidP="003C145C">
            <w:pPr>
              <w:rPr>
                <w:rFonts w:ascii="Arial" w:hAnsi="Arial" w:cs="Arial"/>
                <w:sz w:val="24"/>
                <w:szCs w:val="24"/>
              </w:rPr>
            </w:pPr>
            <w:r w:rsidRPr="00F76E95">
              <w:rPr>
                <w:rFonts w:ascii="Arial" w:hAnsi="Arial" w:cs="Arial"/>
                <w:sz w:val="24"/>
                <w:szCs w:val="24"/>
              </w:rPr>
              <w:t>Segregated cycleways will be added on each side of Comiston Road.</w:t>
            </w:r>
          </w:p>
          <w:p w14:paraId="165B04B1" w14:textId="77777777" w:rsidR="003C145C" w:rsidRPr="00F76E95" w:rsidRDefault="003C145C" w:rsidP="003C145C">
            <w:pPr>
              <w:rPr>
                <w:rFonts w:ascii="Arial" w:hAnsi="Arial" w:cs="Arial"/>
                <w:sz w:val="24"/>
                <w:szCs w:val="24"/>
              </w:rPr>
            </w:pPr>
            <w:r w:rsidRPr="00F76E95">
              <w:rPr>
                <w:rFonts w:ascii="Arial" w:hAnsi="Arial" w:cs="Arial"/>
                <w:sz w:val="24"/>
                <w:szCs w:val="24"/>
              </w:rPr>
              <w:t>The ability to park will be retained wherever possible.</w:t>
            </w:r>
          </w:p>
          <w:p w14:paraId="05D1C266" w14:textId="77777777" w:rsidR="003C145C" w:rsidRPr="00F76E95" w:rsidRDefault="003C145C" w:rsidP="003C145C">
            <w:pPr>
              <w:rPr>
                <w:rFonts w:ascii="Arial" w:hAnsi="Arial" w:cs="Arial"/>
                <w:sz w:val="24"/>
                <w:szCs w:val="24"/>
              </w:rPr>
            </w:pPr>
          </w:p>
          <w:p w14:paraId="6BF9CF18" w14:textId="77777777" w:rsidR="003C145C" w:rsidRPr="00F76E95" w:rsidRDefault="003C145C" w:rsidP="003C145C">
            <w:pPr>
              <w:rPr>
                <w:rFonts w:ascii="Arial" w:hAnsi="Arial" w:cs="Arial"/>
                <w:sz w:val="24"/>
                <w:szCs w:val="24"/>
              </w:rPr>
            </w:pPr>
            <w:r w:rsidRPr="00F76E95">
              <w:rPr>
                <w:rFonts w:ascii="Arial" w:hAnsi="Arial" w:cs="Arial"/>
                <w:sz w:val="24"/>
                <w:szCs w:val="24"/>
              </w:rPr>
              <w:t>Floating bus stops will be installed.</w:t>
            </w:r>
          </w:p>
          <w:p w14:paraId="0A904793" w14:textId="77777777" w:rsidR="003C145C" w:rsidRPr="00F76E95" w:rsidRDefault="003C145C" w:rsidP="003C145C">
            <w:pPr>
              <w:rPr>
                <w:rFonts w:ascii="Arial" w:hAnsi="Arial" w:cs="Arial"/>
                <w:sz w:val="24"/>
                <w:szCs w:val="24"/>
              </w:rPr>
            </w:pPr>
          </w:p>
          <w:p w14:paraId="672939C3" w14:textId="77777777" w:rsidR="003C145C" w:rsidRPr="00F76E95" w:rsidRDefault="003C145C" w:rsidP="003C145C">
            <w:pPr>
              <w:rPr>
                <w:rFonts w:ascii="Arial" w:hAnsi="Arial" w:cs="Arial"/>
                <w:sz w:val="24"/>
                <w:szCs w:val="24"/>
              </w:rPr>
            </w:pPr>
          </w:p>
          <w:p w14:paraId="30263203" w14:textId="77777777" w:rsidR="003C145C" w:rsidRPr="00F76E95" w:rsidRDefault="003C145C" w:rsidP="003C145C">
            <w:pPr>
              <w:rPr>
                <w:rFonts w:ascii="Arial" w:hAnsi="Arial" w:cs="Arial"/>
                <w:sz w:val="24"/>
                <w:szCs w:val="24"/>
              </w:rPr>
            </w:pPr>
          </w:p>
          <w:p w14:paraId="4954F289" w14:textId="77777777" w:rsidR="003C145C" w:rsidRPr="00F76E95" w:rsidRDefault="003C145C" w:rsidP="003C145C">
            <w:pPr>
              <w:rPr>
                <w:rFonts w:ascii="Arial" w:hAnsi="Arial" w:cs="Arial"/>
                <w:sz w:val="24"/>
                <w:szCs w:val="24"/>
              </w:rPr>
            </w:pPr>
            <w:r w:rsidRPr="00F76E95">
              <w:rPr>
                <w:rFonts w:ascii="Arial" w:hAnsi="Arial" w:cs="Arial"/>
                <w:sz w:val="24"/>
                <w:szCs w:val="24"/>
              </w:rPr>
              <w:t>Not possible to make changes to signals of this kind in a temporary situation.</w:t>
            </w:r>
          </w:p>
          <w:p w14:paraId="416883F8" w14:textId="77777777" w:rsidR="003C145C" w:rsidRPr="00F76E95" w:rsidRDefault="003C145C" w:rsidP="003C145C">
            <w:pPr>
              <w:rPr>
                <w:rFonts w:ascii="Arial" w:hAnsi="Arial" w:cs="Arial"/>
                <w:sz w:val="24"/>
                <w:szCs w:val="24"/>
              </w:rPr>
            </w:pPr>
          </w:p>
          <w:p w14:paraId="1AB5F8B2" w14:textId="71CBFC00" w:rsidR="003C145C" w:rsidRPr="00F76E95" w:rsidRDefault="003C145C" w:rsidP="003C145C">
            <w:pPr>
              <w:rPr>
                <w:rFonts w:ascii="Arial" w:hAnsi="Arial" w:cs="Arial"/>
                <w:sz w:val="24"/>
                <w:szCs w:val="24"/>
              </w:rPr>
            </w:pPr>
            <w:r w:rsidRPr="00F76E95">
              <w:rPr>
                <w:rFonts w:ascii="Arial" w:hAnsi="Arial" w:cs="Arial"/>
                <w:sz w:val="24"/>
                <w:szCs w:val="24"/>
              </w:rPr>
              <w:t>This project is separate to the closure of Braid Road and no comment is made on this.</w:t>
            </w:r>
          </w:p>
          <w:p w14:paraId="2BC85588" w14:textId="77777777" w:rsidR="003C145C" w:rsidRPr="00F76E95" w:rsidRDefault="003C145C" w:rsidP="003C145C">
            <w:pPr>
              <w:rPr>
                <w:rFonts w:ascii="Arial" w:hAnsi="Arial" w:cs="Arial"/>
                <w:sz w:val="24"/>
                <w:szCs w:val="24"/>
              </w:rPr>
            </w:pPr>
          </w:p>
          <w:p w14:paraId="01808729" w14:textId="69F2364A" w:rsidR="003C145C" w:rsidRPr="00F76E95" w:rsidRDefault="003C145C" w:rsidP="003C145C">
            <w:pPr>
              <w:rPr>
                <w:rFonts w:ascii="Arial" w:hAnsi="Arial" w:cs="Arial"/>
                <w:sz w:val="24"/>
                <w:szCs w:val="24"/>
              </w:rPr>
            </w:pPr>
            <w:r w:rsidRPr="00F76E95">
              <w:rPr>
                <w:rFonts w:ascii="Arial" w:hAnsi="Arial" w:cs="Arial"/>
                <w:sz w:val="24"/>
                <w:szCs w:val="24"/>
              </w:rPr>
              <w:t>It is not proposed to install traffic lights at this junction, this would be difficult and costly under a temporary scenario.</w:t>
            </w:r>
          </w:p>
        </w:tc>
      </w:tr>
      <w:bookmarkEnd w:id="2"/>
    </w:tbl>
    <w:p w14:paraId="2E42A5CA" w14:textId="136AFDE4" w:rsidR="00B51BAB" w:rsidRPr="00F76E95" w:rsidRDefault="00B51BAB" w:rsidP="00DD418B">
      <w:pPr>
        <w:rPr>
          <w:rFonts w:ascii="Arial" w:hAnsi="Arial" w:cs="Arial"/>
          <w:sz w:val="24"/>
          <w:szCs w:val="24"/>
        </w:rPr>
      </w:pPr>
    </w:p>
    <w:sectPr w:rsidR="00B51BAB" w:rsidRPr="00F76E95" w:rsidSect="009E76E7">
      <w:headerReference w:type="default" r:id="rId10"/>
      <w:pgSz w:w="16838" w:h="11906" w:orient="landscape"/>
      <w:pgMar w:top="1440" w:right="1440" w:bottom="1440"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16D49" w16cex:dateUtc="2020-05-09T16:56:00Z"/>
  <w16cex:commentExtensible w16cex:durableId="22616E31" w16cex:dateUtc="2020-05-09T17:00:00Z"/>
  <w16cex:commentExtensible w16cex:durableId="22617237" w16cex:dateUtc="2020-05-09T17: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61FD09" w14:textId="77777777" w:rsidR="003166C8" w:rsidRDefault="003166C8" w:rsidP="00BA7268">
      <w:r>
        <w:separator/>
      </w:r>
    </w:p>
  </w:endnote>
  <w:endnote w:type="continuationSeparator" w:id="0">
    <w:p w14:paraId="4593EB47" w14:textId="77777777" w:rsidR="003166C8" w:rsidRDefault="003166C8" w:rsidP="00BA7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132AE" w14:textId="77777777" w:rsidR="003166C8" w:rsidRDefault="003166C8" w:rsidP="00BA7268">
      <w:r>
        <w:separator/>
      </w:r>
    </w:p>
  </w:footnote>
  <w:footnote w:type="continuationSeparator" w:id="0">
    <w:p w14:paraId="17C0C86F" w14:textId="77777777" w:rsidR="003166C8" w:rsidRDefault="003166C8" w:rsidP="00BA72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7F28CB" w14:textId="7FDC9E60" w:rsidR="003166C8" w:rsidRDefault="003166C8" w:rsidP="00BA7268">
    <w:pPr>
      <w:rPr>
        <w:rFonts w:ascii="Arial" w:hAnsi="Arial" w:cs="Arial"/>
        <w:sz w:val="24"/>
        <w:szCs w:val="24"/>
      </w:rPr>
    </w:pPr>
    <w:r w:rsidRPr="005767CF">
      <w:rPr>
        <w:rFonts w:ascii="Arial" w:hAnsi="Arial" w:cs="Arial"/>
        <w:sz w:val="24"/>
        <w:szCs w:val="24"/>
      </w:rPr>
      <w:t xml:space="preserve">CIMT </w:t>
    </w:r>
    <w:r w:rsidR="005767CF" w:rsidRPr="005767CF">
      <w:rPr>
        <w:rFonts w:ascii="Arial" w:hAnsi="Arial" w:cs="Arial"/>
        <w:sz w:val="24"/>
        <w:szCs w:val="24"/>
      </w:rPr>
      <w:t>17 July 2020</w:t>
    </w:r>
    <w:r w:rsidRPr="005767CF">
      <w:rPr>
        <w:rFonts w:ascii="Arial" w:hAnsi="Arial" w:cs="Arial"/>
        <w:sz w:val="24"/>
        <w:szCs w:val="24"/>
      </w:rPr>
      <w:t xml:space="preserve"> – Spaces for People Project Approval</w:t>
    </w:r>
  </w:p>
  <w:p w14:paraId="3E4CBBAD" w14:textId="77777777" w:rsidR="003166C8" w:rsidRDefault="003166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A3CCD"/>
    <w:multiLevelType w:val="hybridMultilevel"/>
    <w:tmpl w:val="89CCE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7D0494"/>
    <w:multiLevelType w:val="multilevel"/>
    <w:tmpl w:val="AE6A9D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A7B1BB7"/>
    <w:multiLevelType w:val="hybridMultilevel"/>
    <w:tmpl w:val="58C01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261D5F"/>
    <w:multiLevelType w:val="hybridMultilevel"/>
    <w:tmpl w:val="E94EE9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4F4303"/>
    <w:multiLevelType w:val="multilevel"/>
    <w:tmpl w:val="33103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C0274"/>
    <w:multiLevelType w:val="multilevel"/>
    <w:tmpl w:val="849E4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075985"/>
    <w:multiLevelType w:val="multilevel"/>
    <w:tmpl w:val="F656D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2D0D6B"/>
    <w:multiLevelType w:val="hybridMultilevel"/>
    <w:tmpl w:val="2CEEF2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29502C59"/>
    <w:multiLevelType w:val="multilevel"/>
    <w:tmpl w:val="F8EC0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CC2E16"/>
    <w:multiLevelType w:val="hybridMultilevel"/>
    <w:tmpl w:val="657CB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6203DC"/>
    <w:multiLevelType w:val="hybridMultilevel"/>
    <w:tmpl w:val="A45024B8"/>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306C63C4"/>
    <w:multiLevelType w:val="hybridMultilevel"/>
    <w:tmpl w:val="55CA7D1A"/>
    <w:lvl w:ilvl="0" w:tplc="F51846C6">
      <w:start w:val="3"/>
      <w:numFmt w:val="lowerLetter"/>
      <w:lvlText w:val="%1."/>
      <w:lvlJc w:val="left"/>
      <w:pPr>
        <w:tabs>
          <w:tab w:val="num" w:pos="720"/>
        </w:tabs>
        <w:ind w:left="720" w:hanging="360"/>
      </w:pPr>
    </w:lvl>
    <w:lvl w:ilvl="1" w:tplc="6CAC95BA" w:tentative="1">
      <w:start w:val="1"/>
      <w:numFmt w:val="decimal"/>
      <w:lvlText w:val="%2."/>
      <w:lvlJc w:val="left"/>
      <w:pPr>
        <w:tabs>
          <w:tab w:val="num" w:pos="1440"/>
        </w:tabs>
        <w:ind w:left="1440" w:hanging="360"/>
      </w:pPr>
    </w:lvl>
    <w:lvl w:ilvl="2" w:tplc="71A43DDE" w:tentative="1">
      <w:start w:val="1"/>
      <w:numFmt w:val="decimal"/>
      <w:lvlText w:val="%3."/>
      <w:lvlJc w:val="left"/>
      <w:pPr>
        <w:tabs>
          <w:tab w:val="num" w:pos="2160"/>
        </w:tabs>
        <w:ind w:left="2160" w:hanging="360"/>
      </w:pPr>
    </w:lvl>
    <w:lvl w:ilvl="3" w:tplc="EED85F24" w:tentative="1">
      <w:start w:val="1"/>
      <w:numFmt w:val="decimal"/>
      <w:lvlText w:val="%4."/>
      <w:lvlJc w:val="left"/>
      <w:pPr>
        <w:tabs>
          <w:tab w:val="num" w:pos="2880"/>
        </w:tabs>
        <w:ind w:left="2880" w:hanging="360"/>
      </w:pPr>
    </w:lvl>
    <w:lvl w:ilvl="4" w:tplc="5360DE08" w:tentative="1">
      <w:start w:val="1"/>
      <w:numFmt w:val="decimal"/>
      <w:lvlText w:val="%5."/>
      <w:lvlJc w:val="left"/>
      <w:pPr>
        <w:tabs>
          <w:tab w:val="num" w:pos="3600"/>
        </w:tabs>
        <w:ind w:left="3600" w:hanging="360"/>
      </w:pPr>
    </w:lvl>
    <w:lvl w:ilvl="5" w:tplc="8C66CF3A" w:tentative="1">
      <w:start w:val="1"/>
      <w:numFmt w:val="decimal"/>
      <w:lvlText w:val="%6."/>
      <w:lvlJc w:val="left"/>
      <w:pPr>
        <w:tabs>
          <w:tab w:val="num" w:pos="4320"/>
        </w:tabs>
        <w:ind w:left="4320" w:hanging="360"/>
      </w:pPr>
    </w:lvl>
    <w:lvl w:ilvl="6" w:tplc="8F541526" w:tentative="1">
      <w:start w:val="1"/>
      <w:numFmt w:val="decimal"/>
      <w:lvlText w:val="%7."/>
      <w:lvlJc w:val="left"/>
      <w:pPr>
        <w:tabs>
          <w:tab w:val="num" w:pos="5040"/>
        </w:tabs>
        <w:ind w:left="5040" w:hanging="360"/>
      </w:pPr>
    </w:lvl>
    <w:lvl w:ilvl="7" w:tplc="B22CEA38" w:tentative="1">
      <w:start w:val="1"/>
      <w:numFmt w:val="decimal"/>
      <w:lvlText w:val="%8."/>
      <w:lvlJc w:val="left"/>
      <w:pPr>
        <w:tabs>
          <w:tab w:val="num" w:pos="5760"/>
        </w:tabs>
        <w:ind w:left="5760" w:hanging="360"/>
      </w:pPr>
    </w:lvl>
    <w:lvl w:ilvl="8" w:tplc="E6528B58" w:tentative="1">
      <w:start w:val="1"/>
      <w:numFmt w:val="decimal"/>
      <w:lvlText w:val="%9."/>
      <w:lvlJc w:val="left"/>
      <w:pPr>
        <w:tabs>
          <w:tab w:val="num" w:pos="6480"/>
        </w:tabs>
        <w:ind w:left="6480" w:hanging="360"/>
      </w:pPr>
    </w:lvl>
  </w:abstractNum>
  <w:abstractNum w:abstractNumId="12" w15:restartNumberingAfterBreak="0">
    <w:nsid w:val="30F9013F"/>
    <w:multiLevelType w:val="hybridMultilevel"/>
    <w:tmpl w:val="804081C4"/>
    <w:lvl w:ilvl="0" w:tplc="2D4AED12">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682CC7"/>
    <w:multiLevelType w:val="multilevel"/>
    <w:tmpl w:val="F0942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BE6A12"/>
    <w:multiLevelType w:val="hybridMultilevel"/>
    <w:tmpl w:val="16A04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37D17C8B"/>
    <w:multiLevelType w:val="multilevel"/>
    <w:tmpl w:val="70387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B950E6"/>
    <w:multiLevelType w:val="hybridMultilevel"/>
    <w:tmpl w:val="8BDAB3F2"/>
    <w:lvl w:ilvl="0" w:tplc="ECE812BE">
      <w:start w:val="1"/>
      <w:numFmt w:val="bullet"/>
      <w:lvlText w:val="•"/>
      <w:lvlJc w:val="left"/>
      <w:pPr>
        <w:tabs>
          <w:tab w:val="num" w:pos="720"/>
        </w:tabs>
        <w:ind w:left="720" w:hanging="360"/>
      </w:pPr>
      <w:rPr>
        <w:rFonts w:ascii="Arial" w:hAnsi="Arial" w:hint="default"/>
      </w:rPr>
    </w:lvl>
    <w:lvl w:ilvl="1" w:tplc="58F2CC96" w:tentative="1">
      <w:start w:val="1"/>
      <w:numFmt w:val="bullet"/>
      <w:lvlText w:val="•"/>
      <w:lvlJc w:val="left"/>
      <w:pPr>
        <w:tabs>
          <w:tab w:val="num" w:pos="1440"/>
        </w:tabs>
        <w:ind w:left="1440" w:hanging="360"/>
      </w:pPr>
      <w:rPr>
        <w:rFonts w:ascii="Arial" w:hAnsi="Arial" w:hint="default"/>
      </w:rPr>
    </w:lvl>
    <w:lvl w:ilvl="2" w:tplc="20B63984" w:tentative="1">
      <w:start w:val="1"/>
      <w:numFmt w:val="bullet"/>
      <w:lvlText w:val="•"/>
      <w:lvlJc w:val="left"/>
      <w:pPr>
        <w:tabs>
          <w:tab w:val="num" w:pos="2160"/>
        </w:tabs>
        <w:ind w:left="2160" w:hanging="360"/>
      </w:pPr>
      <w:rPr>
        <w:rFonts w:ascii="Arial" w:hAnsi="Arial" w:hint="default"/>
      </w:rPr>
    </w:lvl>
    <w:lvl w:ilvl="3" w:tplc="D2ACA9DC" w:tentative="1">
      <w:start w:val="1"/>
      <w:numFmt w:val="bullet"/>
      <w:lvlText w:val="•"/>
      <w:lvlJc w:val="left"/>
      <w:pPr>
        <w:tabs>
          <w:tab w:val="num" w:pos="2880"/>
        </w:tabs>
        <w:ind w:left="2880" w:hanging="360"/>
      </w:pPr>
      <w:rPr>
        <w:rFonts w:ascii="Arial" w:hAnsi="Arial" w:hint="default"/>
      </w:rPr>
    </w:lvl>
    <w:lvl w:ilvl="4" w:tplc="F4F2A90E" w:tentative="1">
      <w:start w:val="1"/>
      <w:numFmt w:val="bullet"/>
      <w:lvlText w:val="•"/>
      <w:lvlJc w:val="left"/>
      <w:pPr>
        <w:tabs>
          <w:tab w:val="num" w:pos="3600"/>
        </w:tabs>
        <w:ind w:left="3600" w:hanging="360"/>
      </w:pPr>
      <w:rPr>
        <w:rFonts w:ascii="Arial" w:hAnsi="Arial" w:hint="default"/>
      </w:rPr>
    </w:lvl>
    <w:lvl w:ilvl="5" w:tplc="2FAE8FCC" w:tentative="1">
      <w:start w:val="1"/>
      <w:numFmt w:val="bullet"/>
      <w:lvlText w:val="•"/>
      <w:lvlJc w:val="left"/>
      <w:pPr>
        <w:tabs>
          <w:tab w:val="num" w:pos="4320"/>
        </w:tabs>
        <w:ind w:left="4320" w:hanging="360"/>
      </w:pPr>
      <w:rPr>
        <w:rFonts w:ascii="Arial" w:hAnsi="Arial" w:hint="default"/>
      </w:rPr>
    </w:lvl>
    <w:lvl w:ilvl="6" w:tplc="132E2452" w:tentative="1">
      <w:start w:val="1"/>
      <w:numFmt w:val="bullet"/>
      <w:lvlText w:val="•"/>
      <w:lvlJc w:val="left"/>
      <w:pPr>
        <w:tabs>
          <w:tab w:val="num" w:pos="5040"/>
        </w:tabs>
        <w:ind w:left="5040" w:hanging="360"/>
      </w:pPr>
      <w:rPr>
        <w:rFonts w:ascii="Arial" w:hAnsi="Arial" w:hint="default"/>
      </w:rPr>
    </w:lvl>
    <w:lvl w:ilvl="7" w:tplc="B0FC3EF4" w:tentative="1">
      <w:start w:val="1"/>
      <w:numFmt w:val="bullet"/>
      <w:lvlText w:val="•"/>
      <w:lvlJc w:val="left"/>
      <w:pPr>
        <w:tabs>
          <w:tab w:val="num" w:pos="5760"/>
        </w:tabs>
        <w:ind w:left="5760" w:hanging="360"/>
      </w:pPr>
      <w:rPr>
        <w:rFonts w:ascii="Arial" w:hAnsi="Arial" w:hint="default"/>
      </w:rPr>
    </w:lvl>
    <w:lvl w:ilvl="8" w:tplc="A026656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58C5B5B"/>
    <w:multiLevelType w:val="hybridMultilevel"/>
    <w:tmpl w:val="70B8AB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4F111584"/>
    <w:multiLevelType w:val="hybridMultilevel"/>
    <w:tmpl w:val="F34E7884"/>
    <w:lvl w:ilvl="0" w:tplc="159AF4F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84179C4"/>
    <w:multiLevelType w:val="hybridMultilevel"/>
    <w:tmpl w:val="4992EB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4221E5"/>
    <w:multiLevelType w:val="multilevel"/>
    <w:tmpl w:val="2AD0D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E61BAC"/>
    <w:multiLevelType w:val="multilevel"/>
    <w:tmpl w:val="723CE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3C36A2"/>
    <w:multiLevelType w:val="hybridMultilevel"/>
    <w:tmpl w:val="9A3EBFE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6D080CEC"/>
    <w:multiLevelType w:val="multilevel"/>
    <w:tmpl w:val="D06EAEA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4" w15:restartNumberingAfterBreak="0">
    <w:nsid w:val="6D3C72A7"/>
    <w:multiLevelType w:val="multilevel"/>
    <w:tmpl w:val="6602BD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8F6927"/>
    <w:multiLevelType w:val="multilevel"/>
    <w:tmpl w:val="BA92F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4C1875"/>
    <w:multiLevelType w:val="hybridMultilevel"/>
    <w:tmpl w:val="00785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6F585CD1"/>
    <w:multiLevelType w:val="hybridMultilevel"/>
    <w:tmpl w:val="65944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FB1746"/>
    <w:multiLevelType w:val="hybridMultilevel"/>
    <w:tmpl w:val="2AF41C8A"/>
    <w:lvl w:ilvl="0" w:tplc="4FEC9DC0">
      <w:start w:val="4"/>
      <w:numFmt w:val="lowerLetter"/>
      <w:lvlText w:val="%1."/>
      <w:lvlJc w:val="left"/>
      <w:pPr>
        <w:tabs>
          <w:tab w:val="num" w:pos="720"/>
        </w:tabs>
        <w:ind w:left="720" w:hanging="360"/>
      </w:pPr>
    </w:lvl>
    <w:lvl w:ilvl="1" w:tplc="58C4AC28" w:tentative="1">
      <w:start w:val="1"/>
      <w:numFmt w:val="decimal"/>
      <w:lvlText w:val="%2."/>
      <w:lvlJc w:val="left"/>
      <w:pPr>
        <w:tabs>
          <w:tab w:val="num" w:pos="1440"/>
        </w:tabs>
        <w:ind w:left="1440" w:hanging="360"/>
      </w:pPr>
    </w:lvl>
    <w:lvl w:ilvl="2" w:tplc="23F23F76" w:tentative="1">
      <w:start w:val="1"/>
      <w:numFmt w:val="decimal"/>
      <w:lvlText w:val="%3."/>
      <w:lvlJc w:val="left"/>
      <w:pPr>
        <w:tabs>
          <w:tab w:val="num" w:pos="2160"/>
        </w:tabs>
        <w:ind w:left="2160" w:hanging="360"/>
      </w:pPr>
    </w:lvl>
    <w:lvl w:ilvl="3" w:tplc="08F294B4" w:tentative="1">
      <w:start w:val="1"/>
      <w:numFmt w:val="decimal"/>
      <w:lvlText w:val="%4."/>
      <w:lvlJc w:val="left"/>
      <w:pPr>
        <w:tabs>
          <w:tab w:val="num" w:pos="2880"/>
        </w:tabs>
        <w:ind w:left="2880" w:hanging="360"/>
      </w:pPr>
    </w:lvl>
    <w:lvl w:ilvl="4" w:tplc="5C8E1902" w:tentative="1">
      <w:start w:val="1"/>
      <w:numFmt w:val="decimal"/>
      <w:lvlText w:val="%5."/>
      <w:lvlJc w:val="left"/>
      <w:pPr>
        <w:tabs>
          <w:tab w:val="num" w:pos="3600"/>
        </w:tabs>
        <w:ind w:left="3600" w:hanging="360"/>
      </w:pPr>
    </w:lvl>
    <w:lvl w:ilvl="5" w:tplc="A0848C6C" w:tentative="1">
      <w:start w:val="1"/>
      <w:numFmt w:val="decimal"/>
      <w:lvlText w:val="%6."/>
      <w:lvlJc w:val="left"/>
      <w:pPr>
        <w:tabs>
          <w:tab w:val="num" w:pos="4320"/>
        </w:tabs>
        <w:ind w:left="4320" w:hanging="360"/>
      </w:pPr>
    </w:lvl>
    <w:lvl w:ilvl="6" w:tplc="A6D847B8" w:tentative="1">
      <w:start w:val="1"/>
      <w:numFmt w:val="decimal"/>
      <w:lvlText w:val="%7."/>
      <w:lvlJc w:val="left"/>
      <w:pPr>
        <w:tabs>
          <w:tab w:val="num" w:pos="5040"/>
        </w:tabs>
        <w:ind w:left="5040" w:hanging="360"/>
      </w:pPr>
    </w:lvl>
    <w:lvl w:ilvl="7" w:tplc="CBF659F8" w:tentative="1">
      <w:start w:val="1"/>
      <w:numFmt w:val="decimal"/>
      <w:lvlText w:val="%8."/>
      <w:lvlJc w:val="left"/>
      <w:pPr>
        <w:tabs>
          <w:tab w:val="num" w:pos="5760"/>
        </w:tabs>
        <w:ind w:left="5760" w:hanging="360"/>
      </w:pPr>
    </w:lvl>
    <w:lvl w:ilvl="8" w:tplc="0F964D26" w:tentative="1">
      <w:start w:val="1"/>
      <w:numFmt w:val="decimal"/>
      <w:lvlText w:val="%9."/>
      <w:lvlJc w:val="left"/>
      <w:pPr>
        <w:tabs>
          <w:tab w:val="num" w:pos="6480"/>
        </w:tabs>
        <w:ind w:left="6480" w:hanging="360"/>
      </w:pPr>
    </w:lvl>
  </w:abstractNum>
  <w:abstractNum w:abstractNumId="29" w15:restartNumberingAfterBreak="0">
    <w:nsid w:val="7DBD1332"/>
    <w:multiLevelType w:val="multilevel"/>
    <w:tmpl w:val="158291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FFA711A"/>
    <w:multiLevelType w:val="hybridMultilevel"/>
    <w:tmpl w:val="76D4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14"/>
  </w:num>
  <w:num w:numId="6">
    <w:abstractNumId w:val="10"/>
  </w:num>
  <w:num w:numId="7">
    <w:abstractNumId w:val="30"/>
  </w:num>
  <w:num w:numId="8">
    <w:abstractNumId w:val="27"/>
  </w:num>
  <w:num w:numId="9">
    <w:abstractNumId w:val="8"/>
  </w:num>
  <w:num w:numId="10">
    <w:abstractNumId w:val="20"/>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6"/>
  </w:num>
  <w:num w:numId="14">
    <w:abstractNumId w:val="3"/>
  </w:num>
  <w:num w:numId="15">
    <w:abstractNumId w:val="5"/>
  </w:num>
  <w:num w:numId="16">
    <w:abstractNumId w:val="13"/>
  </w:num>
  <w:num w:numId="17">
    <w:abstractNumId w:val="16"/>
  </w:num>
  <w:num w:numId="18">
    <w:abstractNumId w:val="25"/>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num>
  <w:num w:numId="21">
    <w:abstractNumId w:val="29"/>
  </w:num>
  <w:num w:numId="22">
    <w:abstractNumId w:val="19"/>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5"/>
    <w:lvlOverride w:ilvl="0">
      <w:lvl w:ilvl="0">
        <w:numFmt w:val="lowerLetter"/>
        <w:lvlText w:val="%1."/>
        <w:lvlJc w:val="left"/>
      </w:lvl>
    </w:lvlOverride>
  </w:num>
  <w:num w:numId="26">
    <w:abstractNumId w:val="11"/>
  </w:num>
  <w:num w:numId="27">
    <w:abstractNumId w:val="28"/>
  </w:num>
  <w:num w:numId="28">
    <w:abstractNumId w:val="28"/>
    <w:lvlOverride w:ilvl="0">
      <w:lvl w:ilvl="0" w:tplc="4FEC9DC0">
        <w:numFmt w:val="lowerLetter"/>
        <w:lvlText w:val="%1."/>
        <w:lvlJc w:val="left"/>
      </w:lvl>
    </w:lvlOverride>
  </w:num>
  <w:num w:numId="29">
    <w:abstractNumId w:val="4"/>
  </w:num>
  <w:num w:numId="30">
    <w:abstractNumId w:val="9"/>
  </w:num>
  <w:num w:numId="31">
    <w:abstractNumId w:val="0"/>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BAB"/>
    <w:rsid w:val="00002AE0"/>
    <w:rsid w:val="00004925"/>
    <w:rsid w:val="00042D01"/>
    <w:rsid w:val="00051BB2"/>
    <w:rsid w:val="00055548"/>
    <w:rsid w:val="00061184"/>
    <w:rsid w:val="00065458"/>
    <w:rsid w:val="00067044"/>
    <w:rsid w:val="00086FD9"/>
    <w:rsid w:val="000A6283"/>
    <w:rsid w:val="000B4E39"/>
    <w:rsid w:val="000C6550"/>
    <w:rsid w:val="000E3B11"/>
    <w:rsid w:val="000F4C74"/>
    <w:rsid w:val="000F75B2"/>
    <w:rsid w:val="00100A93"/>
    <w:rsid w:val="00112D7A"/>
    <w:rsid w:val="00117A32"/>
    <w:rsid w:val="00142336"/>
    <w:rsid w:val="0016235E"/>
    <w:rsid w:val="0016523F"/>
    <w:rsid w:val="0017205C"/>
    <w:rsid w:val="0017342B"/>
    <w:rsid w:val="00194327"/>
    <w:rsid w:val="001A2BB7"/>
    <w:rsid w:val="001C4327"/>
    <w:rsid w:val="001D1669"/>
    <w:rsid w:val="001E0CAF"/>
    <w:rsid w:val="001E1B94"/>
    <w:rsid w:val="001E3D93"/>
    <w:rsid w:val="001F42B1"/>
    <w:rsid w:val="001F7FE2"/>
    <w:rsid w:val="002022A6"/>
    <w:rsid w:val="00211106"/>
    <w:rsid w:val="00215920"/>
    <w:rsid w:val="00226870"/>
    <w:rsid w:val="00241D51"/>
    <w:rsid w:val="00242DD6"/>
    <w:rsid w:val="0027011F"/>
    <w:rsid w:val="00275712"/>
    <w:rsid w:val="00277F88"/>
    <w:rsid w:val="002A41AA"/>
    <w:rsid w:val="002A7348"/>
    <w:rsid w:val="002C28D4"/>
    <w:rsid w:val="002C3850"/>
    <w:rsid w:val="002C3C75"/>
    <w:rsid w:val="003166C8"/>
    <w:rsid w:val="003213B7"/>
    <w:rsid w:val="003308E4"/>
    <w:rsid w:val="00345F1D"/>
    <w:rsid w:val="00353292"/>
    <w:rsid w:val="0035445B"/>
    <w:rsid w:val="00396A22"/>
    <w:rsid w:val="003A3359"/>
    <w:rsid w:val="003C145C"/>
    <w:rsid w:val="003C6B25"/>
    <w:rsid w:val="003C7EE9"/>
    <w:rsid w:val="003F0E40"/>
    <w:rsid w:val="00415E1C"/>
    <w:rsid w:val="004505C0"/>
    <w:rsid w:val="00451804"/>
    <w:rsid w:val="00463703"/>
    <w:rsid w:val="00465E7F"/>
    <w:rsid w:val="00467052"/>
    <w:rsid w:val="00470B1D"/>
    <w:rsid w:val="004911D8"/>
    <w:rsid w:val="00492009"/>
    <w:rsid w:val="004A4D42"/>
    <w:rsid w:val="004A4E0A"/>
    <w:rsid w:val="004D4924"/>
    <w:rsid w:val="004D5EBB"/>
    <w:rsid w:val="005020AB"/>
    <w:rsid w:val="005127FB"/>
    <w:rsid w:val="005144D5"/>
    <w:rsid w:val="00551BE9"/>
    <w:rsid w:val="00557872"/>
    <w:rsid w:val="00566038"/>
    <w:rsid w:val="005726D2"/>
    <w:rsid w:val="00574FBF"/>
    <w:rsid w:val="00575B35"/>
    <w:rsid w:val="005767CF"/>
    <w:rsid w:val="0059349E"/>
    <w:rsid w:val="005A30B0"/>
    <w:rsid w:val="005A50F0"/>
    <w:rsid w:val="005A70AF"/>
    <w:rsid w:val="005B3929"/>
    <w:rsid w:val="005C7588"/>
    <w:rsid w:val="005E4C7A"/>
    <w:rsid w:val="005F12D0"/>
    <w:rsid w:val="006205C2"/>
    <w:rsid w:val="0062120B"/>
    <w:rsid w:val="00625B16"/>
    <w:rsid w:val="006263B2"/>
    <w:rsid w:val="00634ED5"/>
    <w:rsid w:val="0064346B"/>
    <w:rsid w:val="00643F0F"/>
    <w:rsid w:val="006644C3"/>
    <w:rsid w:val="00672C68"/>
    <w:rsid w:val="006877D3"/>
    <w:rsid w:val="006925DE"/>
    <w:rsid w:val="006A1229"/>
    <w:rsid w:val="006C7A8E"/>
    <w:rsid w:val="006D3982"/>
    <w:rsid w:val="006E0900"/>
    <w:rsid w:val="006E0EB3"/>
    <w:rsid w:val="006E53C8"/>
    <w:rsid w:val="007051E6"/>
    <w:rsid w:val="00717791"/>
    <w:rsid w:val="00722827"/>
    <w:rsid w:val="007275F6"/>
    <w:rsid w:val="00727B44"/>
    <w:rsid w:val="00735E73"/>
    <w:rsid w:val="00746483"/>
    <w:rsid w:val="00752FC7"/>
    <w:rsid w:val="0077113C"/>
    <w:rsid w:val="00777B2A"/>
    <w:rsid w:val="007867F1"/>
    <w:rsid w:val="007939C7"/>
    <w:rsid w:val="007A171B"/>
    <w:rsid w:val="007B104E"/>
    <w:rsid w:val="007F1B51"/>
    <w:rsid w:val="007F5E5D"/>
    <w:rsid w:val="007F6EAC"/>
    <w:rsid w:val="00800D67"/>
    <w:rsid w:val="00812C22"/>
    <w:rsid w:val="00812DD7"/>
    <w:rsid w:val="00824B85"/>
    <w:rsid w:val="008250E8"/>
    <w:rsid w:val="008274C3"/>
    <w:rsid w:val="00845808"/>
    <w:rsid w:val="008547D8"/>
    <w:rsid w:val="00886476"/>
    <w:rsid w:val="00886635"/>
    <w:rsid w:val="008B007D"/>
    <w:rsid w:val="008E18DD"/>
    <w:rsid w:val="008E4F23"/>
    <w:rsid w:val="008E6A7C"/>
    <w:rsid w:val="009262F1"/>
    <w:rsid w:val="0092692A"/>
    <w:rsid w:val="0093329E"/>
    <w:rsid w:val="00935160"/>
    <w:rsid w:val="0093701C"/>
    <w:rsid w:val="00940447"/>
    <w:rsid w:val="009626E7"/>
    <w:rsid w:val="00972B1D"/>
    <w:rsid w:val="009866EF"/>
    <w:rsid w:val="009A3946"/>
    <w:rsid w:val="009A4408"/>
    <w:rsid w:val="009A6166"/>
    <w:rsid w:val="009C10D9"/>
    <w:rsid w:val="009C2DB6"/>
    <w:rsid w:val="009C571E"/>
    <w:rsid w:val="009C67EC"/>
    <w:rsid w:val="009D7E60"/>
    <w:rsid w:val="009E335A"/>
    <w:rsid w:val="009E76E7"/>
    <w:rsid w:val="00A11491"/>
    <w:rsid w:val="00A2362C"/>
    <w:rsid w:val="00A24A89"/>
    <w:rsid w:val="00A42523"/>
    <w:rsid w:val="00A476F4"/>
    <w:rsid w:val="00A6004F"/>
    <w:rsid w:val="00A85977"/>
    <w:rsid w:val="00A87123"/>
    <w:rsid w:val="00A93633"/>
    <w:rsid w:val="00AC15C5"/>
    <w:rsid w:val="00B07EA4"/>
    <w:rsid w:val="00B22AB0"/>
    <w:rsid w:val="00B25CAF"/>
    <w:rsid w:val="00B342F3"/>
    <w:rsid w:val="00B374F6"/>
    <w:rsid w:val="00B43252"/>
    <w:rsid w:val="00B505EC"/>
    <w:rsid w:val="00B51BAB"/>
    <w:rsid w:val="00B63EFE"/>
    <w:rsid w:val="00B90635"/>
    <w:rsid w:val="00B97089"/>
    <w:rsid w:val="00BA1E20"/>
    <w:rsid w:val="00BA7268"/>
    <w:rsid w:val="00BB00BF"/>
    <w:rsid w:val="00BE12EE"/>
    <w:rsid w:val="00BF49A7"/>
    <w:rsid w:val="00BF761C"/>
    <w:rsid w:val="00C2064B"/>
    <w:rsid w:val="00C32AD4"/>
    <w:rsid w:val="00C350C1"/>
    <w:rsid w:val="00C358BE"/>
    <w:rsid w:val="00C46289"/>
    <w:rsid w:val="00C72BFD"/>
    <w:rsid w:val="00C77239"/>
    <w:rsid w:val="00CA07F1"/>
    <w:rsid w:val="00CE7652"/>
    <w:rsid w:val="00CF1307"/>
    <w:rsid w:val="00CF5361"/>
    <w:rsid w:val="00D03749"/>
    <w:rsid w:val="00D14275"/>
    <w:rsid w:val="00D16B2C"/>
    <w:rsid w:val="00D40384"/>
    <w:rsid w:val="00D540A4"/>
    <w:rsid w:val="00D64763"/>
    <w:rsid w:val="00D92006"/>
    <w:rsid w:val="00DA6F79"/>
    <w:rsid w:val="00DB54D1"/>
    <w:rsid w:val="00DC132F"/>
    <w:rsid w:val="00DC3002"/>
    <w:rsid w:val="00DC679C"/>
    <w:rsid w:val="00DD23D5"/>
    <w:rsid w:val="00DD418B"/>
    <w:rsid w:val="00DF6070"/>
    <w:rsid w:val="00E3519F"/>
    <w:rsid w:val="00E51894"/>
    <w:rsid w:val="00E669A1"/>
    <w:rsid w:val="00E71E57"/>
    <w:rsid w:val="00E82988"/>
    <w:rsid w:val="00EB4873"/>
    <w:rsid w:val="00EC0617"/>
    <w:rsid w:val="00EC476C"/>
    <w:rsid w:val="00ED566C"/>
    <w:rsid w:val="00F0205A"/>
    <w:rsid w:val="00F02885"/>
    <w:rsid w:val="00F319C6"/>
    <w:rsid w:val="00F52AF2"/>
    <w:rsid w:val="00F53382"/>
    <w:rsid w:val="00F57DA6"/>
    <w:rsid w:val="00F66E55"/>
    <w:rsid w:val="00F71BA4"/>
    <w:rsid w:val="00F76E95"/>
    <w:rsid w:val="00F92EEF"/>
    <w:rsid w:val="00FA54E7"/>
    <w:rsid w:val="00FA6ED4"/>
    <w:rsid w:val="00FF6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66EF8"/>
  <w15:chartTrackingRefBased/>
  <w15:docId w15:val="{6C1E33D1-C751-4B07-8326-1CC57D7BB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205A"/>
    <w:pPr>
      <w:spacing w:after="0" w:line="240" w:lineRule="auto"/>
    </w:pPr>
    <w:rPr>
      <w:rFonts w:ascii="Calibri" w:hAnsi="Calibri" w:cs="Calibri"/>
    </w:rPr>
  </w:style>
  <w:style w:type="paragraph" w:styleId="Heading4">
    <w:name w:val="heading 4"/>
    <w:basedOn w:val="Normal"/>
    <w:link w:val="Heading4Char"/>
    <w:uiPriority w:val="9"/>
    <w:semiHidden/>
    <w:unhideWhenUsed/>
    <w:qFormat/>
    <w:rsid w:val="00625B16"/>
    <w:pPr>
      <w:keepNext/>
      <w:spacing w:before="240" w:after="120" w:line="240" w:lineRule="exact"/>
      <w:outlineLvl w:val="3"/>
    </w:pPr>
    <w:rPr>
      <w:rFonts w:ascii="Arial" w:eastAsia="Times New Roman"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1BAB"/>
    <w:rPr>
      <w:color w:val="0563C1"/>
      <w:u w:val="single"/>
    </w:rPr>
  </w:style>
  <w:style w:type="table" w:styleId="TableGrid">
    <w:name w:val="Table Grid"/>
    <w:basedOn w:val="TableNormal"/>
    <w:uiPriority w:val="39"/>
    <w:rsid w:val="005A5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50F0"/>
    <w:pPr>
      <w:ind w:left="720"/>
    </w:pPr>
    <w:rPr>
      <w:rFonts w:cs="Times New Roman"/>
    </w:rPr>
  </w:style>
  <w:style w:type="paragraph" w:styleId="PlainText">
    <w:name w:val="Plain Text"/>
    <w:basedOn w:val="Normal"/>
    <w:link w:val="PlainTextChar"/>
    <w:uiPriority w:val="99"/>
    <w:unhideWhenUsed/>
    <w:rsid w:val="00C77239"/>
    <w:rPr>
      <w:rFonts w:ascii="Arial" w:hAnsi="Arial" w:cstheme="minorBidi"/>
      <w:sz w:val="24"/>
      <w:szCs w:val="21"/>
    </w:rPr>
  </w:style>
  <w:style w:type="character" w:customStyle="1" w:styleId="PlainTextChar">
    <w:name w:val="Plain Text Char"/>
    <w:basedOn w:val="DefaultParagraphFont"/>
    <w:link w:val="PlainText"/>
    <w:uiPriority w:val="99"/>
    <w:rsid w:val="00C77239"/>
    <w:rPr>
      <w:rFonts w:ascii="Arial" w:hAnsi="Arial"/>
      <w:sz w:val="24"/>
      <w:szCs w:val="21"/>
    </w:rPr>
  </w:style>
  <w:style w:type="paragraph" w:styleId="NormalWeb">
    <w:name w:val="Normal (Web)"/>
    <w:basedOn w:val="Normal"/>
    <w:uiPriority w:val="99"/>
    <w:unhideWhenUsed/>
    <w:rsid w:val="008E4F23"/>
    <w:pPr>
      <w:spacing w:before="100" w:beforeAutospacing="1" w:after="100" w:afterAutospacing="1"/>
    </w:pPr>
    <w:rPr>
      <w:lang w:eastAsia="en-GB"/>
    </w:rPr>
  </w:style>
  <w:style w:type="character" w:customStyle="1" w:styleId="Heading4Char">
    <w:name w:val="Heading 4 Char"/>
    <w:basedOn w:val="DefaultParagraphFont"/>
    <w:link w:val="Heading4"/>
    <w:uiPriority w:val="9"/>
    <w:semiHidden/>
    <w:rsid w:val="00625B16"/>
    <w:rPr>
      <w:rFonts w:ascii="Arial" w:eastAsia="Times New Roman" w:hAnsi="Arial" w:cs="Arial"/>
      <w:b/>
      <w:bCs/>
      <w:sz w:val="20"/>
      <w:szCs w:val="20"/>
    </w:rPr>
  </w:style>
  <w:style w:type="character" w:styleId="CommentReference">
    <w:name w:val="annotation reference"/>
    <w:basedOn w:val="DefaultParagraphFont"/>
    <w:uiPriority w:val="99"/>
    <w:semiHidden/>
    <w:unhideWhenUsed/>
    <w:rsid w:val="00112D7A"/>
    <w:rPr>
      <w:sz w:val="16"/>
      <w:szCs w:val="16"/>
    </w:rPr>
  </w:style>
  <w:style w:type="paragraph" w:styleId="CommentText">
    <w:name w:val="annotation text"/>
    <w:basedOn w:val="Normal"/>
    <w:link w:val="CommentTextChar"/>
    <w:uiPriority w:val="99"/>
    <w:semiHidden/>
    <w:unhideWhenUsed/>
    <w:rsid w:val="00112D7A"/>
    <w:rPr>
      <w:sz w:val="20"/>
      <w:szCs w:val="20"/>
    </w:rPr>
  </w:style>
  <w:style w:type="character" w:customStyle="1" w:styleId="CommentTextChar">
    <w:name w:val="Comment Text Char"/>
    <w:basedOn w:val="DefaultParagraphFont"/>
    <w:link w:val="CommentText"/>
    <w:uiPriority w:val="99"/>
    <w:semiHidden/>
    <w:rsid w:val="00112D7A"/>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112D7A"/>
    <w:rPr>
      <w:b/>
      <w:bCs/>
    </w:rPr>
  </w:style>
  <w:style w:type="character" w:customStyle="1" w:styleId="CommentSubjectChar">
    <w:name w:val="Comment Subject Char"/>
    <w:basedOn w:val="CommentTextChar"/>
    <w:link w:val="CommentSubject"/>
    <w:uiPriority w:val="99"/>
    <w:semiHidden/>
    <w:rsid w:val="00112D7A"/>
    <w:rPr>
      <w:rFonts w:ascii="Calibri" w:hAnsi="Calibri" w:cs="Calibri"/>
      <w:b/>
      <w:bCs/>
      <w:sz w:val="20"/>
      <w:szCs w:val="20"/>
    </w:rPr>
  </w:style>
  <w:style w:type="paragraph" w:styleId="BalloonText">
    <w:name w:val="Balloon Text"/>
    <w:basedOn w:val="Normal"/>
    <w:link w:val="BalloonTextChar"/>
    <w:uiPriority w:val="99"/>
    <w:semiHidden/>
    <w:unhideWhenUsed/>
    <w:rsid w:val="00112D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D7A"/>
    <w:rPr>
      <w:rFonts w:ascii="Segoe UI" w:hAnsi="Segoe UI" w:cs="Segoe UI"/>
      <w:sz w:val="18"/>
      <w:szCs w:val="18"/>
    </w:rPr>
  </w:style>
  <w:style w:type="paragraph" w:styleId="Header">
    <w:name w:val="header"/>
    <w:basedOn w:val="Normal"/>
    <w:link w:val="HeaderChar"/>
    <w:uiPriority w:val="99"/>
    <w:unhideWhenUsed/>
    <w:rsid w:val="00BA7268"/>
    <w:pPr>
      <w:tabs>
        <w:tab w:val="center" w:pos="4513"/>
        <w:tab w:val="right" w:pos="9026"/>
      </w:tabs>
    </w:pPr>
  </w:style>
  <w:style w:type="character" w:customStyle="1" w:styleId="HeaderChar">
    <w:name w:val="Header Char"/>
    <w:basedOn w:val="DefaultParagraphFont"/>
    <w:link w:val="Header"/>
    <w:uiPriority w:val="99"/>
    <w:rsid w:val="00BA7268"/>
    <w:rPr>
      <w:rFonts w:ascii="Calibri" w:hAnsi="Calibri" w:cs="Calibri"/>
    </w:rPr>
  </w:style>
  <w:style w:type="paragraph" w:styleId="Footer">
    <w:name w:val="footer"/>
    <w:basedOn w:val="Normal"/>
    <w:link w:val="FooterChar"/>
    <w:uiPriority w:val="99"/>
    <w:unhideWhenUsed/>
    <w:rsid w:val="00BA7268"/>
    <w:pPr>
      <w:tabs>
        <w:tab w:val="center" w:pos="4513"/>
        <w:tab w:val="right" w:pos="9026"/>
      </w:tabs>
    </w:pPr>
  </w:style>
  <w:style w:type="character" w:customStyle="1" w:styleId="FooterChar">
    <w:name w:val="Footer Char"/>
    <w:basedOn w:val="DefaultParagraphFont"/>
    <w:link w:val="Footer"/>
    <w:uiPriority w:val="99"/>
    <w:rsid w:val="00BA7268"/>
    <w:rPr>
      <w:rFonts w:ascii="Calibri" w:hAnsi="Calibri" w:cs="Calibri"/>
    </w:rPr>
  </w:style>
  <w:style w:type="character" w:styleId="UnresolvedMention">
    <w:name w:val="Unresolved Mention"/>
    <w:basedOn w:val="DefaultParagraphFont"/>
    <w:uiPriority w:val="99"/>
    <w:semiHidden/>
    <w:unhideWhenUsed/>
    <w:rsid w:val="00226870"/>
    <w:rPr>
      <w:color w:val="808080"/>
      <w:shd w:val="clear" w:color="auto" w:fill="E6E6E6"/>
    </w:rPr>
  </w:style>
  <w:style w:type="character" w:styleId="BookTitle">
    <w:name w:val="Book Title"/>
    <w:basedOn w:val="DefaultParagraphFont"/>
    <w:uiPriority w:val="33"/>
    <w:qFormat/>
    <w:rsid w:val="000A6283"/>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39097">
      <w:bodyDiv w:val="1"/>
      <w:marLeft w:val="0"/>
      <w:marRight w:val="0"/>
      <w:marTop w:val="0"/>
      <w:marBottom w:val="0"/>
      <w:divBdr>
        <w:top w:val="none" w:sz="0" w:space="0" w:color="auto"/>
        <w:left w:val="none" w:sz="0" w:space="0" w:color="auto"/>
        <w:bottom w:val="none" w:sz="0" w:space="0" w:color="auto"/>
        <w:right w:val="none" w:sz="0" w:space="0" w:color="auto"/>
      </w:divBdr>
    </w:div>
    <w:div w:id="31659030">
      <w:bodyDiv w:val="1"/>
      <w:marLeft w:val="0"/>
      <w:marRight w:val="0"/>
      <w:marTop w:val="0"/>
      <w:marBottom w:val="0"/>
      <w:divBdr>
        <w:top w:val="none" w:sz="0" w:space="0" w:color="auto"/>
        <w:left w:val="none" w:sz="0" w:space="0" w:color="auto"/>
        <w:bottom w:val="none" w:sz="0" w:space="0" w:color="auto"/>
        <w:right w:val="none" w:sz="0" w:space="0" w:color="auto"/>
      </w:divBdr>
    </w:div>
    <w:div w:id="83259666">
      <w:bodyDiv w:val="1"/>
      <w:marLeft w:val="0"/>
      <w:marRight w:val="0"/>
      <w:marTop w:val="0"/>
      <w:marBottom w:val="0"/>
      <w:divBdr>
        <w:top w:val="none" w:sz="0" w:space="0" w:color="auto"/>
        <w:left w:val="none" w:sz="0" w:space="0" w:color="auto"/>
        <w:bottom w:val="none" w:sz="0" w:space="0" w:color="auto"/>
        <w:right w:val="none" w:sz="0" w:space="0" w:color="auto"/>
      </w:divBdr>
    </w:div>
    <w:div w:id="99837388">
      <w:bodyDiv w:val="1"/>
      <w:marLeft w:val="0"/>
      <w:marRight w:val="0"/>
      <w:marTop w:val="0"/>
      <w:marBottom w:val="0"/>
      <w:divBdr>
        <w:top w:val="none" w:sz="0" w:space="0" w:color="auto"/>
        <w:left w:val="none" w:sz="0" w:space="0" w:color="auto"/>
        <w:bottom w:val="none" w:sz="0" w:space="0" w:color="auto"/>
        <w:right w:val="none" w:sz="0" w:space="0" w:color="auto"/>
      </w:divBdr>
    </w:div>
    <w:div w:id="102068628">
      <w:bodyDiv w:val="1"/>
      <w:marLeft w:val="0"/>
      <w:marRight w:val="0"/>
      <w:marTop w:val="0"/>
      <w:marBottom w:val="0"/>
      <w:divBdr>
        <w:top w:val="none" w:sz="0" w:space="0" w:color="auto"/>
        <w:left w:val="none" w:sz="0" w:space="0" w:color="auto"/>
        <w:bottom w:val="none" w:sz="0" w:space="0" w:color="auto"/>
        <w:right w:val="none" w:sz="0" w:space="0" w:color="auto"/>
      </w:divBdr>
    </w:div>
    <w:div w:id="156649181">
      <w:bodyDiv w:val="1"/>
      <w:marLeft w:val="0"/>
      <w:marRight w:val="0"/>
      <w:marTop w:val="0"/>
      <w:marBottom w:val="0"/>
      <w:divBdr>
        <w:top w:val="none" w:sz="0" w:space="0" w:color="auto"/>
        <w:left w:val="none" w:sz="0" w:space="0" w:color="auto"/>
        <w:bottom w:val="none" w:sz="0" w:space="0" w:color="auto"/>
        <w:right w:val="none" w:sz="0" w:space="0" w:color="auto"/>
      </w:divBdr>
    </w:div>
    <w:div w:id="177669769">
      <w:bodyDiv w:val="1"/>
      <w:marLeft w:val="0"/>
      <w:marRight w:val="0"/>
      <w:marTop w:val="0"/>
      <w:marBottom w:val="0"/>
      <w:divBdr>
        <w:top w:val="none" w:sz="0" w:space="0" w:color="auto"/>
        <w:left w:val="none" w:sz="0" w:space="0" w:color="auto"/>
        <w:bottom w:val="none" w:sz="0" w:space="0" w:color="auto"/>
        <w:right w:val="none" w:sz="0" w:space="0" w:color="auto"/>
      </w:divBdr>
    </w:div>
    <w:div w:id="212737385">
      <w:bodyDiv w:val="1"/>
      <w:marLeft w:val="0"/>
      <w:marRight w:val="0"/>
      <w:marTop w:val="0"/>
      <w:marBottom w:val="0"/>
      <w:divBdr>
        <w:top w:val="none" w:sz="0" w:space="0" w:color="auto"/>
        <w:left w:val="none" w:sz="0" w:space="0" w:color="auto"/>
        <w:bottom w:val="none" w:sz="0" w:space="0" w:color="auto"/>
        <w:right w:val="none" w:sz="0" w:space="0" w:color="auto"/>
      </w:divBdr>
    </w:div>
    <w:div w:id="221984027">
      <w:bodyDiv w:val="1"/>
      <w:marLeft w:val="0"/>
      <w:marRight w:val="0"/>
      <w:marTop w:val="0"/>
      <w:marBottom w:val="0"/>
      <w:divBdr>
        <w:top w:val="none" w:sz="0" w:space="0" w:color="auto"/>
        <w:left w:val="none" w:sz="0" w:space="0" w:color="auto"/>
        <w:bottom w:val="none" w:sz="0" w:space="0" w:color="auto"/>
        <w:right w:val="none" w:sz="0" w:space="0" w:color="auto"/>
      </w:divBdr>
    </w:div>
    <w:div w:id="240453555">
      <w:bodyDiv w:val="1"/>
      <w:marLeft w:val="0"/>
      <w:marRight w:val="0"/>
      <w:marTop w:val="0"/>
      <w:marBottom w:val="0"/>
      <w:divBdr>
        <w:top w:val="none" w:sz="0" w:space="0" w:color="auto"/>
        <w:left w:val="none" w:sz="0" w:space="0" w:color="auto"/>
        <w:bottom w:val="none" w:sz="0" w:space="0" w:color="auto"/>
        <w:right w:val="none" w:sz="0" w:space="0" w:color="auto"/>
      </w:divBdr>
    </w:div>
    <w:div w:id="255477220">
      <w:bodyDiv w:val="1"/>
      <w:marLeft w:val="0"/>
      <w:marRight w:val="0"/>
      <w:marTop w:val="0"/>
      <w:marBottom w:val="0"/>
      <w:divBdr>
        <w:top w:val="none" w:sz="0" w:space="0" w:color="auto"/>
        <w:left w:val="none" w:sz="0" w:space="0" w:color="auto"/>
        <w:bottom w:val="none" w:sz="0" w:space="0" w:color="auto"/>
        <w:right w:val="none" w:sz="0" w:space="0" w:color="auto"/>
      </w:divBdr>
    </w:div>
    <w:div w:id="290215139">
      <w:bodyDiv w:val="1"/>
      <w:marLeft w:val="0"/>
      <w:marRight w:val="0"/>
      <w:marTop w:val="0"/>
      <w:marBottom w:val="0"/>
      <w:divBdr>
        <w:top w:val="none" w:sz="0" w:space="0" w:color="auto"/>
        <w:left w:val="none" w:sz="0" w:space="0" w:color="auto"/>
        <w:bottom w:val="none" w:sz="0" w:space="0" w:color="auto"/>
        <w:right w:val="none" w:sz="0" w:space="0" w:color="auto"/>
      </w:divBdr>
    </w:div>
    <w:div w:id="326369720">
      <w:bodyDiv w:val="1"/>
      <w:marLeft w:val="0"/>
      <w:marRight w:val="0"/>
      <w:marTop w:val="0"/>
      <w:marBottom w:val="0"/>
      <w:divBdr>
        <w:top w:val="none" w:sz="0" w:space="0" w:color="auto"/>
        <w:left w:val="none" w:sz="0" w:space="0" w:color="auto"/>
        <w:bottom w:val="none" w:sz="0" w:space="0" w:color="auto"/>
        <w:right w:val="none" w:sz="0" w:space="0" w:color="auto"/>
      </w:divBdr>
    </w:div>
    <w:div w:id="365713252">
      <w:bodyDiv w:val="1"/>
      <w:marLeft w:val="0"/>
      <w:marRight w:val="0"/>
      <w:marTop w:val="0"/>
      <w:marBottom w:val="0"/>
      <w:divBdr>
        <w:top w:val="none" w:sz="0" w:space="0" w:color="auto"/>
        <w:left w:val="none" w:sz="0" w:space="0" w:color="auto"/>
        <w:bottom w:val="none" w:sz="0" w:space="0" w:color="auto"/>
        <w:right w:val="none" w:sz="0" w:space="0" w:color="auto"/>
      </w:divBdr>
    </w:div>
    <w:div w:id="408424567">
      <w:bodyDiv w:val="1"/>
      <w:marLeft w:val="0"/>
      <w:marRight w:val="0"/>
      <w:marTop w:val="0"/>
      <w:marBottom w:val="0"/>
      <w:divBdr>
        <w:top w:val="none" w:sz="0" w:space="0" w:color="auto"/>
        <w:left w:val="none" w:sz="0" w:space="0" w:color="auto"/>
        <w:bottom w:val="none" w:sz="0" w:space="0" w:color="auto"/>
        <w:right w:val="none" w:sz="0" w:space="0" w:color="auto"/>
      </w:divBdr>
    </w:div>
    <w:div w:id="419134994">
      <w:bodyDiv w:val="1"/>
      <w:marLeft w:val="0"/>
      <w:marRight w:val="0"/>
      <w:marTop w:val="0"/>
      <w:marBottom w:val="0"/>
      <w:divBdr>
        <w:top w:val="none" w:sz="0" w:space="0" w:color="auto"/>
        <w:left w:val="none" w:sz="0" w:space="0" w:color="auto"/>
        <w:bottom w:val="none" w:sz="0" w:space="0" w:color="auto"/>
        <w:right w:val="none" w:sz="0" w:space="0" w:color="auto"/>
      </w:divBdr>
    </w:div>
    <w:div w:id="458886077">
      <w:bodyDiv w:val="1"/>
      <w:marLeft w:val="0"/>
      <w:marRight w:val="0"/>
      <w:marTop w:val="0"/>
      <w:marBottom w:val="0"/>
      <w:divBdr>
        <w:top w:val="none" w:sz="0" w:space="0" w:color="auto"/>
        <w:left w:val="none" w:sz="0" w:space="0" w:color="auto"/>
        <w:bottom w:val="none" w:sz="0" w:space="0" w:color="auto"/>
        <w:right w:val="none" w:sz="0" w:space="0" w:color="auto"/>
      </w:divBdr>
    </w:div>
    <w:div w:id="464933680">
      <w:bodyDiv w:val="1"/>
      <w:marLeft w:val="0"/>
      <w:marRight w:val="0"/>
      <w:marTop w:val="0"/>
      <w:marBottom w:val="0"/>
      <w:divBdr>
        <w:top w:val="none" w:sz="0" w:space="0" w:color="auto"/>
        <w:left w:val="none" w:sz="0" w:space="0" w:color="auto"/>
        <w:bottom w:val="none" w:sz="0" w:space="0" w:color="auto"/>
        <w:right w:val="none" w:sz="0" w:space="0" w:color="auto"/>
      </w:divBdr>
      <w:divsChild>
        <w:div w:id="1277715434">
          <w:marLeft w:val="360"/>
          <w:marRight w:val="0"/>
          <w:marTop w:val="200"/>
          <w:marBottom w:val="0"/>
          <w:divBdr>
            <w:top w:val="none" w:sz="0" w:space="0" w:color="auto"/>
            <w:left w:val="none" w:sz="0" w:space="0" w:color="auto"/>
            <w:bottom w:val="none" w:sz="0" w:space="0" w:color="auto"/>
            <w:right w:val="none" w:sz="0" w:space="0" w:color="auto"/>
          </w:divBdr>
        </w:div>
      </w:divsChild>
    </w:div>
    <w:div w:id="481502655">
      <w:bodyDiv w:val="1"/>
      <w:marLeft w:val="0"/>
      <w:marRight w:val="0"/>
      <w:marTop w:val="0"/>
      <w:marBottom w:val="0"/>
      <w:divBdr>
        <w:top w:val="none" w:sz="0" w:space="0" w:color="auto"/>
        <w:left w:val="none" w:sz="0" w:space="0" w:color="auto"/>
        <w:bottom w:val="none" w:sz="0" w:space="0" w:color="auto"/>
        <w:right w:val="none" w:sz="0" w:space="0" w:color="auto"/>
      </w:divBdr>
    </w:div>
    <w:div w:id="496069391">
      <w:bodyDiv w:val="1"/>
      <w:marLeft w:val="0"/>
      <w:marRight w:val="0"/>
      <w:marTop w:val="0"/>
      <w:marBottom w:val="0"/>
      <w:divBdr>
        <w:top w:val="none" w:sz="0" w:space="0" w:color="auto"/>
        <w:left w:val="none" w:sz="0" w:space="0" w:color="auto"/>
        <w:bottom w:val="none" w:sz="0" w:space="0" w:color="auto"/>
        <w:right w:val="none" w:sz="0" w:space="0" w:color="auto"/>
      </w:divBdr>
    </w:div>
    <w:div w:id="542793404">
      <w:bodyDiv w:val="1"/>
      <w:marLeft w:val="0"/>
      <w:marRight w:val="0"/>
      <w:marTop w:val="0"/>
      <w:marBottom w:val="0"/>
      <w:divBdr>
        <w:top w:val="none" w:sz="0" w:space="0" w:color="auto"/>
        <w:left w:val="none" w:sz="0" w:space="0" w:color="auto"/>
        <w:bottom w:val="none" w:sz="0" w:space="0" w:color="auto"/>
        <w:right w:val="none" w:sz="0" w:space="0" w:color="auto"/>
      </w:divBdr>
    </w:div>
    <w:div w:id="546986954">
      <w:bodyDiv w:val="1"/>
      <w:marLeft w:val="0"/>
      <w:marRight w:val="0"/>
      <w:marTop w:val="0"/>
      <w:marBottom w:val="0"/>
      <w:divBdr>
        <w:top w:val="none" w:sz="0" w:space="0" w:color="auto"/>
        <w:left w:val="none" w:sz="0" w:space="0" w:color="auto"/>
        <w:bottom w:val="none" w:sz="0" w:space="0" w:color="auto"/>
        <w:right w:val="none" w:sz="0" w:space="0" w:color="auto"/>
      </w:divBdr>
    </w:div>
    <w:div w:id="562254145">
      <w:bodyDiv w:val="1"/>
      <w:marLeft w:val="0"/>
      <w:marRight w:val="0"/>
      <w:marTop w:val="0"/>
      <w:marBottom w:val="0"/>
      <w:divBdr>
        <w:top w:val="none" w:sz="0" w:space="0" w:color="auto"/>
        <w:left w:val="none" w:sz="0" w:space="0" w:color="auto"/>
        <w:bottom w:val="none" w:sz="0" w:space="0" w:color="auto"/>
        <w:right w:val="none" w:sz="0" w:space="0" w:color="auto"/>
      </w:divBdr>
    </w:div>
    <w:div w:id="602231848">
      <w:bodyDiv w:val="1"/>
      <w:marLeft w:val="0"/>
      <w:marRight w:val="0"/>
      <w:marTop w:val="0"/>
      <w:marBottom w:val="0"/>
      <w:divBdr>
        <w:top w:val="none" w:sz="0" w:space="0" w:color="auto"/>
        <w:left w:val="none" w:sz="0" w:space="0" w:color="auto"/>
        <w:bottom w:val="none" w:sz="0" w:space="0" w:color="auto"/>
        <w:right w:val="none" w:sz="0" w:space="0" w:color="auto"/>
      </w:divBdr>
    </w:div>
    <w:div w:id="606353611">
      <w:bodyDiv w:val="1"/>
      <w:marLeft w:val="0"/>
      <w:marRight w:val="0"/>
      <w:marTop w:val="0"/>
      <w:marBottom w:val="0"/>
      <w:divBdr>
        <w:top w:val="none" w:sz="0" w:space="0" w:color="auto"/>
        <w:left w:val="none" w:sz="0" w:space="0" w:color="auto"/>
        <w:bottom w:val="none" w:sz="0" w:space="0" w:color="auto"/>
        <w:right w:val="none" w:sz="0" w:space="0" w:color="auto"/>
      </w:divBdr>
    </w:div>
    <w:div w:id="607126257">
      <w:bodyDiv w:val="1"/>
      <w:marLeft w:val="0"/>
      <w:marRight w:val="0"/>
      <w:marTop w:val="0"/>
      <w:marBottom w:val="0"/>
      <w:divBdr>
        <w:top w:val="none" w:sz="0" w:space="0" w:color="auto"/>
        <w:left w:val="none" w:sz="0" w:space="0" w:color="auto"/>
        <w:bottom w:val="none" w:sz="0" w:space="0" w:color="auto"/>
        <w:right w:val="none" w:sz="0" w:space="0" w:color="auto"/>
      </w:divBdr>
    </w:div>
    <w:div w:id="624165347">
      <w:bodyDiv w:val="1"/>
      <w:marLeft w:val="0"/>
      <w:marRight w:val="0"/>
      <w:marTop w:val="0"/>
      <w:marBottom w:val="0"/>
      <w:divBdr>
        <w:top w:val="none" w:sz="0" w:space="0" w:color="auto"/>
        <w:left w:val="none" w:sz="0" w:space="0" w:color="auto"/>
        <w:bottom w:val="none" w:sz="0" w:space="0" w:color="auto"/>
        <w:right w:val="none" w:sz="0" w:space="0" w:color="auto"/>
      </w:divBdr>
    </w:div>
    <w:div w:id="665279349">
      <w:bodyDiv w:val="1"/>
      <w:marLeft w:val="0"/>
      <w:marRight w:val="0"/>
      <w:marTop w:val="0"/>
      <w:marBottom w:val="0"/>
      <w:divBdr>
        <w:top w:val="none" w:sz="0" w:space="0" w:color="auto"/>
        <w:left w:val="none" w:sz="0" w:space="0" w:color="auto"/>
        <w:bottom w:val="none" w:sz="0" w:space="0" w:color="auto"/>
        <w:right w:val="none" w:sz="0" w:space="0" w:color="auto"/>
      </w:divBdr>
    </w:div>
    <w:div w:id="669911052">
      <w:bodyDiv w:val="1"/>
      <w:marLeft w:val="0"/>
      <w:marRight w:val="0"/>
      <w:marTop w:val="0"/>
      <w:marBottom w:val="0"/>
      <w:divBdr>
        <w:top w:val="none" w:sz="0" w:space="0" w:color="auto"/>
        <w:left w:val="none" w:sz="0" w:space="0" w:color="auto"/>
        <w:bottom w:val="none" w:sz="0" w:space="0" w:color="auto"/>
        <w:right w:val="none" w:sz="0" w:space="0" w:color="auto"/>
      </w:divBdr>
    </w:div>
    <w:div w:id="674265669">
      <w:bodyDiv w:val="1"/>
      <w:marLeft w:val="0"/>
      <w:marRight w:val="0"/>
      <w:marTop w:val="0"/>
      <w:marBottom w:val="0"/>
      <w:divBdr>
        <w:top w:val="none" w:sz="0" w:space="0" w:color="auto"/>
        <w:left w:val="none" w:sz="0" w:space="0" w:color="auto"/>
        <w:bottom w:val="none" w:sz="0" w:space="0" w:color="auto"/>
        <w:right w:val="none" w:sz="0" w:space="0" w:color="auto"/>
      </w:divBdr>
    </w:div>
    <w:div w:id="706636995">
      <w:bodyDiv w:val="1"/>
      <w:marLeft w:val="0"/>
      <w:marRight w:val="0"/>
      <w:marTop w:val="0"/>
      <w:marBottom w:val="0"/>
      <w:divBdr>
        <w:top w:val="none" w:sz="0" w:space="0" w:color="auto"/>
        <w:left w:val="none" w:sz="0" w:space="0" w:color="auto"/>
        <w:bottom w:val="none" w:sz="0" w:space="0" w:color="auto"/>
        <w:right w:val="none" w:sz="0" w:space="0" w:color="auto"/>
      </w:divBdr>
    </w:div>
    <w:div w:id="731662545">
      <w:bodyDiv w:val="1"/>
      <w:marLeft w:val="0"/>
      <w:marRight w:val="0"/>
      <w:marTop w:val="0"/>
      <w:marBottom w:val="0"/>
      <w:divBdr>
        <w:top w:val="none" w:sz="0" w:space="0" w:color="auto"/>
        <w:left w:val="none" w:sz="0" w:space="0" w:color="auto"/>
        <w:bottom w:val="none" w:sz="0" w:space="0" w:color="auto"/>
        <w:right w:val="none" w:sz="0" w:space="0" w:color="auto"/>
      </w:divBdr>
    </w:div>
    <w:div w:id="751925216">
      <w:bodyDiv w:val="1"/>
      <w:marLeft w:val="0"/>
      <w:marRight w:val="0"/>
      <w:marTop w:val="0"/>
      <w:marBottom w:val="0"/>
      <w:divBdr>
        <w:top w:val="none" w:sz="0" w:space="0" w:color="auto"/>
        <w:left w:val="none" w:sz="0" w:space="0" w:color="auto"/>
        <w:bottom w:val="none" w:sz="0" w:space="0" w:color="auto"/>
        <w:right w:val="none" w:sz="0" w:space="0" w:color="auto"/>
      </w:divBdr>
    </w:div>
    <w:div w:id="752512697">
      <w:bodyDiv w:val="1"/>
      <w:marLeft w:val="0"/>
      <w:marRight w:val="0"/>
      <w:marTop w:val="0"/>
      <w:marBottom w:val="0"/>
      <w:divBdr>
        <w:top w:val="none" w:sz="0" w:space="0" w:color="auto"/>
        <w:left w:val="none" w:sz="0" w:space="0" w:color="auto"/>
        <w:bottom w:val="none" w:sz="0" w:space="0" w:color="auto"/>
        <w:right w:val="none" w:sz="0" w:space="0" w:color="auto"/>
      </w:divBdr>
    </w:div>
    <w:div w:id="766927894">
      <w:bodyDiv w:val="1"/>
      <w:marLeft w:val="0"/>
      <w:marRight w:val="0"/>
      <w:marTop w:val="0"/>
      <w:marBottom w:val="0"/>
      <w:divBdr>
        <w:top w:val="none" w:sz="0" w:space="0" w:color="auto"/>
        <w:left w:val="none" w:sz="0" w:space="0" w:color="auto"/>
        <w:bottom w:val="none" w:sz="0" w:space="0" w:color="auto"/>
        <w:right w:val="none" w:sz="0" w:space="0" w:color="auto"/>
      </w:divBdr>
    </w:div>
    <w:div w:id="852644124">
      <w:bodyDiv w:val="1"/>
      <w:marLeft w:val="0"/>
      <w:marRight w:val="0"/>
      <w:marTop w:val="0"/>
      <w:marBottom w:val="0"/>
      <w:divBdr>
        <w:top w:val="none" w:sz="0" w:space="0" w:color="auto"/>
        <w:left w:val="none" w:sz="0" w:space="0" w:color="auto"/>
        <w:bottom w:val="none" w:sz="0" w:space="0" w:color="auto"/>
        <w:right w:val="none" w:sz="0" w:space="0" w:color="auto"/>
      </w:divBdr>
    </w:div>
    <w:div w:id="860556134">
      <w:bodyDiv w:val="1"/>
      <w:marLeft w:val="0"/>
      <w:marRight w:val="0"/>
      <w:marTop w:val="0"/>
      <w:marBottom w:val="0"/>
      <w:divBdr>
        <w:top w:val="none" w:sz="0" w:space="0" w:color="auto"/>
        <w:left w:val="none" w:sz="0" w:space="0" w:color="auto"/>
        <w:bottom w:val="none" w:sz="0" w:space="0" w:color="auto"/>
        <w:right w:val="none" w:sz="0" w:space="0" w:color="auto"/>
      </w:divBdr>
    </w:div>
    <w:div w:id="905140599">
      <w:bodyDiv w:val="1"/>
      <w:marLeft w:val="0"/>
      <w:marRight w:val="0"/>
      <w:marTop w:val="0"/>
      <w:marBottom w:val="0"/>
      <w:divBdr>
        <w:top w:val="none" w:sz="0" w:space="0" w:color="auto"/>
        <w:left w:val="none" w:sz="0" w:space="0" w:color="auto"/>
        <w:bottom w:val="none" w:sz="0" w:space="0" w:color="auto"/>
        <w:right w:val="none" w:sz="0" w:space="0" w:color="auto"/>
      </w:divBdr>
    </w:div>
    <w:div w:id="910964971">
      <w:bodyDiv w:val="1"/>
      <w:marLeft w:val="0"/>
      <w:marRight w:val="0"/>
      <w:marTop w:val="0"/>
      <w:marBottom w:val="0"/>
      <w:divBdr>
        <w:top w:val="none" w:sz="0" w:space="0" w:color="auto"/>
        <w:left w:val="none" w:sz="0" w:space="0" w:color="auto"/>
        <w:bottom w:val="none" w:sz="0" w:space="0" w:color="auto"/>
        <w:right w:val="none" w:sz="0" w:space="0" w:color="auto"/>
      </w:divBdr>
    </w:div>
    <w:div w:id="942954926">
      <w:bodyDiv w:val="1"/>
      <w:marLeft w:val="0"/>
      <w:marRight w:val="0"/>
      <w:marTop w:val="0"/>
      <w:marBottom w:val="0"/>
      <w:divBdr>
        <w:top w:val="none" w:sz="0" w:space="0" w:color="auto"/>
        <w:left w:val="none" w:sz="0" w:space="0" w:color="auto"/>
        <w:bottom w:val="none" w:sz="0" w:space="0" w:color="auto"/>
        <w:right w:val="none" w:sz="0" w:space="0" w:color="auto"/>
      </w:divBdr>
    </w:div>
    <w:div w:id="951594530">
      <w:bodyDiv w:val="1"/>
      <w:marLeft w:val="0"/>
      <w:marRight w:val="0"/>
      <w:marTop w:val="0"/>
      <w:marBottom w:val="0"/>
      <w:divBdr>
        <w:top w:val="none" w:sz="0" w:space="0" w:color="auto"/>
        <w:left w:val="none" w:sz="0" w:space="0" w:color="auto"/>
        <w:bottom w:val="none" w:sz="0" w:space="0" w:color="auto"/>
        <w:right w:val="none" w:sz="0" w:space="0" w:color="auto"/>
      </w:divBdr>
    </w:div>
    <w:div w:id="972253840">
      <w:bodyDiv w:val="1"/>
      <w:marLeft w:val="0"/>
      <w:marRight w:val="0"/>
      <w:marTop w:val="0"/>
      <w:marBottom w:val="0"/>
      <w:divBdr>
        <w:top w:val="none" w:sz="0" w:space="0" w:color="auto"/>
        <w:left w:val="none" w:sz="0" w:space="0" w:color="auto"/>
        <w:bottom w:val="none" w:sz="0" w:space="0" w:color="auto"/>
        <w:right w:val="none" w:sz="0" w:space="0" w:color="auto"/>
      </w:divBdr>
    </w:div>
    <w:div w:id="1002271850">
      <w:bodyDiv w:val="1"/>
      <w:marLeft w:val="0"/>
      <w:marRight w:val="0"/>
      <w:marTop w:val="0"/>
      <w:marBottom w:val="0"/>
      <w:divBdr>
        <w:top w:val="none" w:sz="0" w:space="0" w:color="auto"/>
        <w:left w:val="none" w:sz="0" w:space="0" w:color="auto"/>
        <w:bottom w:val="none" w:sz="0" w:space="0" w:color="auto"/>
        <w:right w:val="none" w:sz="0" w:space="0" w:color="auto"/>
      </w:divBdr>
    </w:div>
    <w:div w:id="1023508085">
      <w:bodyDiv w:val="1"/>
      <w:marLeft w:val="0"/>
      <w:marRight w:val="0"/>
      <w:marTop w:val="0"/>
      <w:marBottom w:val="0"/>
      <w:divBdr>
        <w:top w:val="none" w:sz="0" w:space="0" w:color="auto"/>
        <w:left w:val="none" w:sz="0" w:space="0" w:color="auto"/>
        <w:bottom w:val="none" w:sz="0" w:space="0" w:color="auto"/>
        <w:right w:val="none" w:sz="0" w:space="0" w:color="auto"/>
      </w:divBdr>
    </w:div>
    <w:div w:id="1035692648">
      <w:bodyDiv w:val="1"/>
      <w:marLeft w:val="0"/>
      <w:marRight w:val="0"/>
      <w:marTop w:val="0"/>
      <w:marBottom w:val="0"/>
      <w:divBdr>
        <w:top w:val="none" w:sz="0" w:space="0" w:color="auto"/>
        <w:left w:val="none" w:sz="0" w:space="0" w:color="auto"/>
        <w:bottom w:val="none" w:sz="0" w:space="0" w:color="auto"/>
        <w:right w:val="none" w:sz="0" w:space="0" w:color="auto"/>
      </w:divBdr>
    </w:div>
    <w:div w:id="1073774289">
      <w:bodyDiv w:val="1"/>
      <w:marLeft w:val="0"/>
      <w:marRight w:val="0"/>
      <w:marTop w:val="0"/>
      <w:marBottom w:val="0"/>
      <w:divBdr>
        <w:top w:val="none" w:sz="0" w:space="0" w:color="auto"/>
        <w:left w:val="none" w:sz="0" w:space="0" w:color="auto"/>
        <w:bottom w:val="none" w:sz="0" w:space="0" w:color="auto"/>
        <w:right w:val="none" w:sz="0" w:space="0" w:color="auto"/>
      </w:divBdr>
    </w:div>
    <w:div w:id="1130975824">
      <w:bodyDiv w:val="1"/>
      <w:marLeft w:val="0"/>
      <w:marRight w:val="0"/>
      <w:marTop w:val="0"/>
      <w:marBottom w:val="0"/>
      <w:divBdr>
        <w:top w:val="none" w:sz="0" w:space="0" w:color="auto"/>
        <w:left w:val="none" w:sz="0" w:space="0" w:color="auto"/>
        <w:bottom w:val="none" w:sz="0" w:space="0" w:color="auto"/>
        <w:right w:val="none" w:sz="0" w:space="0" w:color="auto"/>
      </w:divBdr>
    </w:div>
    <w:div w:id="1137574962">
      <w:bodyDiv w:val="1"/>
      <w:marLeft w:val="0"/>
      <w:marRight w:val="0"/>
      <w:marTop w:val="0"/>
      <w:marBottom w:val="0"/>
      <w:divBdr>
        <w:top w:val="none" w:sz="0" w:space="0" w:color="auto"/>
        <w:left w:val="none" w:sz="0" w:space="0" w:color="auto"/>
        <w:bottom w:val="none" w:sz="0" w:space="0" w:color="auto"/>
        <w:right w:val="none" w:sz="0" w:space="0" w:color="auto"/>
      </w:divBdr>
    </w:div>
    <w:div w:id="1148136138">
      <w:bodyDiv w:val="1"/>
      <w:marLeft w:val="0"/>
      <w:marRight w:val="0"/>
      <w:marTop w:val="0"/>
      <w:marBottom w:val="0"/>
      <w:divBdr>
        <w:top w:val="none" w:sz="0" w:space="0" w:color="auto"/>
        <w:left w:val="none" w:sz="0" w:space="0" w:color="auto"/>
        <w:bottom w:val="none" w:sz="0" w:space="0" w:color="auto"/>
        <w:right w:val="none" w:sz="0" w:space="0" w:color="auto"/>
      </w:divBdr>
    </w:div>
    <w:div w:id="1173179368">
      <w:bodyDiv w:val="1"/>
      <w:marLeft w:val="0"/>
      <w:marRight w:val="0"/>
      <w:marTop w:val="0"/>
      <w:marBottom w:val="0"/>
      <w:divBdr>
        <w:top w:val="none" w:sz="0" w:space="0" w:color="auto"/>
        <w:left w:val="none" w:sz="0" w:space="0" w:color="auto"/>
        <w:bottom w:val="none" w:sz="0" w:space="0" w:color="auto"/>
        <w:right w:val="none" w:sz="0" w:space="0" w:color="auto"/>
      </w:divBdr>
    </w:div>
    <w:div w:id="1178806717">
      <w:bodyDiv w:val="1"/>
      <w:marLeft w:val="0"/>
      <w:marRight w:val="0"/>
      <w:marTop w:val="0"/>
      <w:marBottom w:val="0"/>
      <w:divBdr>
        <w:top w:val="none" w:sz="0" w:space="0" w:color="auto"/>
        <w:left w:val="none" w:sz="0" w:space="0" w:color="auto"/>
        <w:bottom w:val="none" w:sz="0" w:space="0" w:color="auto"/>
        <w:right w:val="none" w:sz="0" w:space="0" w:color="auto"/>
      </w:divBdr>
    </w:div>
    <w:div w:id="1181240717">
      <w:bodyDiv w:val="1"/>
      <w:marLeft w:val="0"/>
      <w:marRight w:val="0"/>
      <w:marTop w:val="0"/>
      <w:marBottom w:val="0"/>
      <w:divBdr>
        <w:top w:val="none" w:sz="0" w:space="0" w:color="auto"/>
        <w:left w:val="none" w:sz="0" w:space="0" w:color="auto"/>
        <w:bottom w:val="none" w:sz="0" w:space="0" w:color="auto"/>
        <w:right w:val="none" w:sz="0" w:space="0" w:color="auto"/>
      </w:divBdr>
    </w:div>
    <w:div w:id="1183319152">
      <w:bodyDiv w:val="1"/>
      <w:marLeft w:val="0"/>
      <w:marRight w:val="0"/>
      <w:marTop w:val="0"/>
      <w:marBottom w:val="0"/>
      <w:divBdr>
        <w:top w:val="none" w:sz="0" w:space="0" w:color="auto"/>
        <w:left w:val="none" w:sz="0" w:space="0" w:color="auto"/>
        <w:bottom w:val="none" w:sz="0" w:space="0" w:color="auto"/>
        <w:right w:val="none" w:sz="0" w:space="0" w:color="auto"/>
      </w:divBdr>
    </w:div>
    <w:div w:id="1217818672">
      <w:bodyDiv w:val="1"/>
      <w:marLeft w:val="0"/>
      <w:marRight w:val="0"/>
      <w:marTop w:val="0"/>
      <w:marBottom w:val="0"/>
      <w:divBdr>
        <w:top w:val="none" w:sz="0" w:space="0" w:color="auto"/>
        <w:left w:val="none" w:sz="0" w:space="0" w:color="auto"/>
        <w:bottom w:val="none" w:sz="0" w:space="0" w:color="auto"/>
        <w:right w:val="none" w:sz="0" w:space="0" w:color="auto"/>
      </w:divBdr>
    </w:div>
    <w:div w:id="1246262881">
      <w:bodyDiv w:val="1"/>
      <w:marLeft w:val="0"/>
      <w:marRight w:val="0"/>
      <w:marTop w:val="0"/>
      <w:marBottom w:val="0"/>
      <w:divBdr>
        <w:top w:val="none" w:sz="0" w:space="0" w:color="auto"/>
        <w:left w:val="none" w:sz="0" w:space="0" w:color="auto"/>
        <w:bottom w:val="none" w:sz="0" w:space="0" w:color="auto"/>
        <w:right w:val="none" w:sz="0" w:space="0" w:color="auto"/>
      </w:divBdr>
    </w:div>
    <w:div w:id="1301230131">
      <w:bodyDiv w:val="1"/>
      <w:marLeft w:val="0"/>
      <w:marRight w:val="0"/>
      <w:marTop w:val="0"/>
      <w:marBottom w:val="0"/>
      <w:divBdr>
        <w:top w:val="none" w:sz="0" w:space="0" w:color="auto"/>
        <w:left w:val="none" w:sz="0" w:space="0" w:color="auto"/>
        <w:bottom w:val="none" w:sz="0" w:space="0" w:color="auto"/>
        <w:right w:val="none" w:sz="0" w:space="0" w:color="auto"/>
      </w:divBdr>
    </w:div>
    <w:div w:id="1317227110">
      <w:bodyDiv w:val="1"/>
      <w:marLeft w:val="0"/>
      <w:marRight w:val="0"/>
      <w:marTop w:val="0"/>
      <w:marBottom w:val="0"/>
      <w:divBdr>
        <w:top w:val="none" w:sz="0" w:space="0" w:color="auto"/>
        <w:left w:val="none" w:sz="0" w:space="0" w:color="auto"/>
        <w:bottom w:val="none" w:sz="0" w:space="0" w:color="auto"/>
        <w:right w:val="none" w:sz="0" w:space="0" w:color="auto"/>
      </w:divBdr>
    </w:div>
    <w:div w:id="1319068389">
      <w:bodyDiv w:val="1"/>
      <w:marLeft w:val="0"/>
      <w:marRight w:val="0"/>
      <w:marTop w:val="0"/>
      <w:marBottom w:val="0"/>
      <w:divBdr>
        <w:top w:val="none" w:sz="0" w:space="0" w:color="auto"/>
        <w:left w:val="none" w:sz="0" w:space="0" w:color="auto"/>
        <w:bottom w:val="none" w:sz="0" w:space="0" w:color="auto"/>
        <w:right w:val="none" w:sz="0" w:space="0" w:color="auto"/>
      </w:divBdr>
    </w:div>
    <w:div w:id="1323000779">
      <w:bodyDiv w:val="1"/>
      <w:marLeft w:val="0"/>
      <w:marRight w:val="0"/>
      <w:marTop w:val="0"/>
      <w:marBottom w:val="0"/>
      <w:divBdr>
        <w:top w:val="none" w:sz="0" w:space="0" w:color="auto"/>
        <w:left w:val="none" w:sz="0" w:space="0" w:color="auto"/>
        <w:bottom w:val="none" w:sz="0" w:space="0" w:color="auto"/>
        <w:right w:val="none" w:sz="0" w:space="0" w:color="auto"/>
      </w:divBdr>
    </w:div>
    <w:div w:id="1385831885">
      <w:bodyDiv w:val="1"/>
      <w:marLeft w:val="0"/>
      <w:marRight w:val="0"/>
      <w:marTop w:val="0"/>
      <w:marBottom w:val="0"/>
      <w:divBdr>
        <w:top w:val="none" w:sz="0" w:space="0" w:color="auto"/>
        <w:left w:val="none" w:sz="0" w:space="0" w:color="auto"/>
        <w:bottom w:val="none" w:sz="0" w:space="0" w:color="auto"/>
        <w:right w:val="none" w:sz="0" w:space="0" w:color="auto"/>
      </w:divBdr>
    </w:div>
    <w:div w:id="1411391636">
      <w:bodyDiv w:val="1"/>
      <w:marLeft w:val="0"/>
      <w:marRight w:val="0"/>
      <w:marTop w:val="0"/>
      <w:marBottom w:val="0"/>
      <w:divBdr>
        <w:top w:val="none" w:sz="0" w:space="0" w:color="auto"/>
        <w:left w:val="none" w:sz="0" w:space="0" w:color="auto"/>
        <w:bottom w:val="none" w:sz="0" w:space="0" w:color="auto"/>
        <w:right w:val="none" w:sz="0" w:space="0" w:color="auto"/>
      </w:divBdr>
    </w:div>
    <w:div w:id="1470249591">
      <w:bodyDiv w:val="1"/>
      <w:marLeft w:val="0"/>
      <w:marRight w:val="0"/>
      <w:marTop w:val="0"/>
      <w:marBottom w:val="0"/>
      <w:divBdr>
        <w:top w:val="none" w:sz="0" w:space="0" w:color="auto"/>
        <w:left w:val="none" w:sz="0" w:space="0" w:color="auto"/>
        <w:bottom w:val="none" w:sz="0" w:space="0" w:color="auto"/>
        <w:right w:val="none" w:sz="0" w:space="0" w:color="auto"/>
      </w:divBdr>
    </w:div>
    <w:div w:id="1491673089">
      <w:bodyDiv w:val="1"/>
      <w:marLeft w:val="0"/>
      <w:marRight w:val="0"/>
      <w:marTop w:val="0"/>
      <w:marBottom w:val="0"/>
      <w:divBdr>
        <w:top w:val="none" w:sz="0" w:space="0" w:color="auto"/>
        <w:left w:val="none" w:sz="0" w:space="0" w:color="auto"/>
        <w:bottom w:val="none" w:sz="0" w:space="0" w:color="auto"/>
        <w:right w:val="none" w:sz="0" w:space="0" w:color="auto"/>
      </w:divBdr>
    </w:div>
    <w:div w:id="1503737712">
      <w:bodyDiv w:val="1"/>
      <w:marLeft w:val="0"/>
      <w:marRight w:val="0"/>
      <w:marTop w:val="0"/>
      <w:marBottom w:val="0"/>
      <w:divBdr>
        <w:top w:val="none" w:sz="0" w:space="0" w:color="auto"/>
        <w:left w:val="none" w:sz="0" w:space="0" w:color="auto"/>
        <w:bottom w:val="none" w:sz="0" w:space="0" w:color="auto"/>
        <w:right w:val="none" w:sz="0" w:space="0" w:color="auto"/>
      </w:divBdr>
    </w:div>
    <w:div w:id="1554274551">
      <w:bodyDiv w:val="1"/>
      <w:marLeft w:val="0"/>
      <w:marRight w:val="0"/>
      <w:marTop w:val="0"/>
      <w:marBottom w:val="0"/>
      <w:divBdr>
        <w:top w:val="none" w:sz="0" w:space="0" w:color="auto"/>
        <w:left w:val="none" w:sz="0" w:space="0" w:color="auto"/>
        <w:bottom w:val="none" w:sz="0" w:space="0" w:color="auto"/>
        <w:right w:val="none" w:sz="0" w:space="0" w:color="auto"/>
      </w:divBdr>
    </w:div>
    <w:div w:id="1582522706">
      <w:bodyDiv w:val="1"/>
      <w:marLeft w:val="0"/>
      <w:marRight w:val="0"/>
      <w:marTop w:val="0"/>
      <w:marBottom w:val="0"/>
      <w:divBdr>
        <w:top w:val="none" w:sz="0" w:space="0" w:color="auto"/>
        <w:left w:val="none" w:sz="0" w:space="0" w:color="auto"/>
        <w:bottom w:val="none" w:sz="0" w:space="0" w:color="auto"/>
        <w:right w:val="none" w:sz="0" w:space="0" w:color="auto"/>
      </w:divBdr>
    </w:div>
    <w:div w:id="1603076369">
      <w:bodyDiv w:val="1"/>
      <w:marLeft w:val="0"/>
      <w:marRight w:val="0"/>
      <w:marTop w:val="0"/>
      <w:marBottom w:val="0"/>
      <w:divBdr>
        <w:top w:val="none" w:sz="0" w:space="0" w:color="auto"/>
        <w:left w:val="none" w:sz="0" w:space="0" w:color="auto"/>
        <w:bottom w:val="none" w:sz="0" w:space="0" w:color="auto"/>
        <w:right w:val="none" w:sz="0" w:space="0" w:color="auto"/>
      </w:divBdr>
    </w:div>
    <w:div w:id="1668245521">
      <w:bodyDiv w:val="1"/>
      <w:marLeft w:val="0"/>
      <w:marRight w:val="0"/>
      <w:marTop w:val="0"/>
      <w:marBottom w:val="0"/>
      <w:divBdr>
        <w:top w:val="none" w:sz="0" w:space="0" w:color="auto"/>
        <w:left w:val="none" w:sz="0" w:space="0" w:color="auto"/>
        <w:bottom w:val="none" w:sz="0" w:space="0" w:color="auto"/>
        <w:right w:val="none" w:sz="0" w:space="0" w:color="auto"/>
      </w:divBdr>
    </w:div>
    <w:div w:id="1670595230">
      <w:bodyDiv w:val="1"/>
      <w:marLeft w:val="0"/>
      <w:marRight w:val="0"/>
      <w:marTop w:val="0"/>
      <w:marBottom w:val="0"/>
      <w:divBdr>
        <w:top w:val="none" w:sz="0" w:space="0" w:color="auto"/>
        <w:left w:val="none" w:sz="0" w:space="0" w:color="auto"/>
        <w:bottom w:val="none" w:sz="0" w:space="0" w:color="auto"/>
        <w:right w:val="none" w:sz="0" w:space="0" w:color="auto"/>
      </w:divBdr>
    </w:div>
    <w:div w:id="1675037457">
      <w:bodyDiv w:val="1"/>
      <w:marLeft w:val="0"/>
      <w:marRight w:val="0"/>
      <w:marTop w:val="0"/>
      <w:marBottom w:val="0"/>
      <w:divBdr>
        <w:top w:val="none" w:sz="0" w:space="0" w:color="auto"/>
        <w:left w:val="none" w:sz="0" w:space="0" w:color="auto"/>
        <w:bottom w:val="none" w:sz="0" w:space="0" w:color="auto"/>
        <w:right w:val="none" w:sz="0" w:space="0" w:color="auto"/>
      </w:divBdr>
    </w:div>
    <w:div w:id="1688677628">
      <w:bodyDiv w:val="1"/>
      <w:marLeft w:val="0"/>
      <w:marRight w:val="0"/>
      <w:marTop w:val="0"/>
      <w:marBottom w:val="0"/>
      <w:divBdr>
        <w:top w:val="none" w:sz="0" w:space="0" w:color="auto"/>
        <w:left w:val="none" w:sz="0" w:space="0" w:color="auto"/>
        <w:bottom w:val="none" w:sz="0" w:space="0" w:color="auto"/>
        <w:right w:val="none" w:sz="0" w:space="0" w:color="auto"/>
      </w:divBdr>
    </w:div>
    <w:div w:id="1694771156">
      <w:bodyDiv w:val="1"/>
      <w:marLeft w:val="0"/>
      <w:marRight w:val="0"/>
      <w:marTop w:val="0"/>
      <w:marBottom w:val="0"/>
      <w:divBdr>
        <w:top w:val="none" w:sz="0" w:space="0" w:color="auto"/>
        <w:left w:val="none" w:sz="0" w:space="0" w:color="auto"/>
        <w:bottom w:val="none" w:sz="0" w:space="0" w:color="auto"/>
        <w:right w:val="none" w:sz="0" w:space="0" w:color="auto"/>
      </w:divBdr>
    </w:div>
    <w:div w:id="1711609973">
      <w:bodyDiv w:val="1"/>
      <w:marLeft w:val="0"/>
      <w:marRight w:val="0"/>
      <w:marTop w:val="0"/>
      <w:marBottom w:val="0"/>
      <w:divBdr>
        <w:top w:val="none" w:sz="0" w:space="0" w:color="auto"/>
        <w:left w:val="none" w:sz="0" w:space="0" w:color="auto"/>
        <w:bottom w:val="none" w:sz="0" w:space="0" w:color="auto"/>
        <w:right w:val="none" w:sz="0" w:space="0" w:color="auto"/>
      </w:divBdr>
    </w:div>
    <w:div w:id="1728720420">
      <w:bodyDiv w:val="1"/>
      <w:marLeft w:val="0"/>
      <w:marRight w:val="0"/>
      <w:marTop w:val="0"/>
      <w:marBottom w:val="0"/>
      <w:divBdr>
        <w:top w:val="none" w:sz="0" w:space="0" w:color="auto"/>
        <w:left w:val="none" w:sz="0" w:space="0" w:color="auto"/>
        <w:bottom w:val="none" w:sz="0" w:space="0" w:color="auto"/>
        <w:right w:val="none" w:sz="0" w:space="0" w:color="auto"/>
      </w:divBdr>
    </w:div>
    <w:div w:id="1733850894">
      <w:bodyDiv w:val="1"/>
      <w:marLeft w:val="0"/>
      <w:marRight w:val="0"/>
      <w:marTop w:val="0"/>
      <w:marBottom w:val="0"/>
      <w:divBdr>
        <w:top w:val="none" w:sz="0" w:space="0" w:color="auto"/>
        <w:left w:val="none" w:sz="0" w:space="0" w:color="auto"/>
        <w:bottom w:val="none" w:sz="0" w:space="0" w:color="auto"/>
        <w:right w:val="none" w:sz="0" w:space="0" w:color="auto"/>
      </w:divBdr>
    </w:div>
    <w:div w:id="1763405712">
      <w:bodyDiv w:val="1"/>
      <w:marLeft w:val="0"/>
      <w:marRight w:val="0"/>
      <w:marTop w:val="0"/>
      <w:marBottom w:val="0"/>
      <w:divBdr>
        <w:top w:val="none" w:sz="0" w:space="0" w:color="auto"/>
        <w:left w:val="none" w:sz="0" w:space="0" w:color="auto"/>
        <w:bottom w:val="none" w:sz="0" w:space="0" w:color="auto"/>
        <w:right w:val="none" w:sz="0" w:space="0" w:color="auto"/>
      </w:divBdr>
    </w:div>
    <w:div w:id="1766459800">
      <w:bodyDiv w:val="1"/>
      <w:marLeft w:val="0"/>
      <w:marRight w:val="0"/>
      <w:marTop w:val="0"/>
      <w:marBottom w:val="0"/>
      <w:divBdr>
        <w:top w:val="none" w:sz="0" w:space="0" w:color="auto"/>
        <w:left w:val="none" w:sz="0" w:space="0" w:color="auto"/>
        <w:bottom w:val="none" w:sz="0" w:space="0" w:color="auto"/>
        <w:right w:val="none" w:sz="0" w:space="0" w:color="auto"/>
      </w:divBdr>
    </w:div>
    <w:div w:id="1828473956">
      <w:bodyDiv w:val="1"/>
      <w:marLeft w:val="0"/>
      <w:marRight w:val="0"/>
      <w:marTop w:val="0"/>
      <w:marBottom w:val="0"/>
      <w:divBdr>
        <w:top w:val="none" w:sz="0" w:space="0" w:color="auto"/>
        <w:left w:val="none" w:sz="0" w:space="0" w:color="auto"/>
        <w:bottom w:val="none" w:sz="0" w:space="0" w:color="auto"/>
        <w:right w:val="none" w:sz="0" w:space="0" w:color="auto"/>
      </w:divBdr>
    </w:div>
    <w:div w:id="1872911576">
      <w:bodyDiv w:val="1"/>
      <w:marLeft w:val="0"/>
      <w:marRight w:val="0"/>
      <w:marTop w:val="0"/>
      <w:marBottom w:val="0"/>
      <w:divBdr>
        <w:top w:val="none" w:sz="0" w:space="0" w:color="auto"/>
        <w:left w:val="none" w:sz="0" w:space="0" w:color="auto"/>
        <w:bottom w:val="none" w:sz="0" w:space="0" w:color="auto"/>
        <w:right w:val="none" w:sz="0" w:space="0" w:color="auto"/>
      </w:divBdr>
    </w:div>
    <w:div w:id="1887719533">
      <w:bodyDiv w:val="1"/>
      <w:marLeft w:val="0"/>
      <w:marRight w:val="0"/>
      <w:marTop w:val="0"/>
      <w:marBottom w:val="0"/>
      <w:divBdr>
        <w:top w:val="none" w:sz="0" w:space="0" w:color="auto"/>
        <w:left w:val="none" w:sz="0" w:space="0" w:color="auto"/>
        <w:bottom w:val="none" w:sz="0" w:space="0" w:color="auto"/>
        <w:right w:val="none" w:sz="0" w:space="0" w:color="auto"/>
      </w:divBdr>
    </w:div>
    <w:div w:id="1897163209">
      <w:bodyDiv w:val="1"/>
      <w:marLeft w:val="0"/>
      <w:marRight w:val="0"/>
      <w:marTop w:val="0"/>
      <w:marBottom w:val="0"/>
      <w:divBdr>
        <w:top w:val="none" w:sz="0" w:space="0" w:color="auto"/>
        <w:left w:val="none" w:sz="0" w:space="0" w:color="auto"/>
        <w:bottom w:val="none" w:sz="0" w:space="0" w:color="auto"/>
        <w:right w:val="none" w:sz="0" w:space="0" w:color="auto"/>
      </w:divBdr>
    </w:div>
    <w:div w:id="1909534856">
      <w:bodyDiv w:val="1"/>
      <w:marLeft w:val="0"/>
      <w:marRight w:val="0"/>
      <w:marTop w:val="0"/>
      <w:marBottom w:val="0"/>
      <w:divBdr>
        <w:top w:val="none" w:sz="0" w:space="0" w:color="auto"/>
        <w:left w:val="none" w:sz="0" w:space="0" w:color="auto"/>
        <w:bottom w:val="none" w:sz="0" w:space="0" w:color="auto"/>
        <w:right w:val="none" w:sz="0" w:space="0" w:color="auto"/>
      </w:divBdr>
    </w:div>
    <w:div w:id="1971396439">
      <w:bodyDiv w:val="1"/>
      <w:marLeft w:val="0"/>
      <w:marRight w:val="0"/>
      <w:marTop w:val="0"/>
      <w:marBottom w:val="0"/>
      <w:divBdr>
        <w:top w:val="none" w:sz="0" w:space="0" w:color="auto"/>
        <w:left w:val="none" w:sz="0" w:space="0" w:color="auto"/>
        <w:bottom w:val="none" w:sz="0" w:space="0" w:color="auto"/>
        <w:right w:val="none" w:sz="0" w:space="0" w:color="auto"/>
      </w:divBdr>
    </w:div>
    <w:div w:id="1981304041">
      <w:bodyDiv w:val="1"/>
      <w:marLeft w:val="0"/>
      <w:marRight w:val="0"/>
      <w:marTop w:val="0"/>
      <w:marBottom w:val="0"/>
      <w:divBdr>
        <w:top w:val="none" w:sz="0" w:space="0" w:color="auto"/>
        <w:left w:val="none" w:sz="0" w:space="0" w:color="auto"/>
        <w:bottom w:val="none" w:sz="0" w:space="0" w:color="auto"/>
        <w:right w:val="none" w:sz="0" w:space="0" w:color="auto"/>
      </w:divBdr>
    </w:div>
    <w:div w:id="1982418590">
      <w:bodyDiv w:val="1"/>
      <w:marLeft w:val="0"/>
      <w:marRight w:val="0"/>
      <w:marTop w:val="0"/>
      <w:marBottom w:val="0"/>
      <w:divBdr>
        <w:top w:val="none" w:sz="0" w:space="0" w:color="auto"/>
        <w:left w:val="none" w:sz="0" w:space="0" w:color="auto"/>
        <w:bottom w:val="none" w:sz="0" w:space="0" w:color="auto"/>
        <w:right w:val="none" w:sz="0" w:space="0" w:color="auto"/>
      </w:divBdr>
    </w:div>
    <w:div w:id="1999772776">
      <w:bodyDiv w:val="1"/>
      <w:marLeft w:val="0"/>
      <w:marRight w:val="0"/>
      <w:marTop w:val="0"/>
      <w:marBottom w:val="0"/>
      <w:divBdr>
        <w:top w:val="none" w:sz="0" w:space="0" w:color="auto"/>
        <w:left w:val="none" w:sz="0" w:space="0" w:color="auto"/>
        <w:bottom w:val="none" w:sz="0" w:space="0" w:color="auto"/>
        <w:right w:val="none" w:sz="0" w:space="0" w:color="auto"/>
      </w:divBdr>
    </w:div>
    <w:div w:id="2021810704">
      <w:bodyDiv w:val="1"/>
      <w:marLeft w:val="0"/>
      <w:marRight w:val="0"/>
      <w:marTop w:val="0"/>
      <w:marBottom w:val="0"/>
      <w:divBdr>
        <w:top w:val="none" w:sz="0" w:space="0" w:color="auto"/>
        <w:left w:val="none" w:sz="0" w:space="0" w:color="auto"/>
        <w:bottom w:val="none" w:sz="0" w:space="0" w:color="auto"/>
        <w:right w:val="none" w:sz="0" w:space="0" w:color="auto"/>
      </w:divBdr>
    </w:div>
    <w:div w:id="2033648857">
      <w:bodyDiv w:val="1"/>
      <w:marLeft w:val="0"/>
      <w:marRight w:val="0"/>
      <w:marTop w:val="0"/>
      <w:marBottom w:val="0"/>
      <w:divBdr>
        <w:top w:val="none" w:sz="0" w:space="0" w:color="auto"/>
        <w:left w:val="none" w:sz="0" w:space="0" w:color="auto"/>
        <w:bottom w:val="none" w:sz="0" w:space="0" w:color="auto"/>
        <w:right w:val="none" w:sz="0" w:space="0" w:color="auto"/>
      </w:divBdr>
    </w:div>
    <w:div w:id="2054769851">
      <w:bodyDiv w:val="1"/>
      <w:marLeft w:val="0"/>
      <w:marRight w:val="0"/>
      <w:marTop w:val="0"/>
      <w:marBottom w:val="0"/>
      <w:divBdr>
        <w:top w:val="none" w:sz="0" w:space="0" w:color="auto"/>
        <w:left w:val="none" w:sz="0" w:space="0" w:color="auto"/>
        <w:bottom w:val="none" w:sz="0" w:space="0" w:color="auto"/>
        <w:right w:val="none" w:sz="0" w:space="0" w:color="auto"/>
      </w:divBdr>
    </w:div>
    <w:div w:id="2056732668">
      <w:bodyDiv w:val="1"/>
      <w:marLeft w:val="0"/>
      <w:marRight w:val="0"/>
      <w:marTop w:val="0"/>
      <w:marBottom w:val="0"/>
      <w:divBdr>
        <w:top w:val="none" w:sz="0" w:space="0" w:color="auto"/>
        <w:left w:val="none" w:sz="0" w:space="0" w:color="auto"/>
        <w:bottom w:val="none" w:sz="0" w:space="0" w:color="auto"/>
        <w:right w:val="none" w:sz="0" w:space="0" w:color="auto"/>
      </w:divBdr>
    </w:div>
    <w:div w:id="2064939132">
      <w:bodyDiv w:val="1"/>
      <w:marLeft w:val="0"/>
      <w:marRight w:val="0"/>
      <w:marTop w:val="0"/>
      <w:marBottom w:val="0"/>
      <w:divBdr>
        <w:top w:val="none" w:sz="0" w:space="0" w:color="auto"/>
        <w:left w:val="none" w:sz="0" w:space="0" w:color="auto"/>
        <w:bottom w:val="none" w:sz="0" w:space="0" w:color="auto"/>
        <w:right w:val="none" w:sz="0" w:space="0" w:color="auto"/>
      </w:divBdr>
    </w:div>
    <w:div w:id="2077630974">
      <w:bodyDiv w:val="1"/>
      <w:marLeft w:val="0"/>
      <w:marRight w:val="0"/>
      <w:marTop w:val="0"/>
      <w:marBottom w:val="0"/>
      <w:divBdr>
        <w:top w:val="none" w:sz="0" w:space="0" w:color="auto"/>
        <w:left w:val="none" w:sz="0" w:space="0" w:color="auto"/>
        <w:bottom w:val="none" w:sz="0" w:space="0" w:color="auto"/>
        <w:right w:val="none" w:sz="0" w:space="0" w:color="auto"/>
      </w:divBdr>
    </w:div>
    <w:div w:id="2094546427">
      <w:bodyDiv w:val="1"/>
      <w:marLeft w:val="0"/>
      <w:marRight w:val="0"/>
      <w:marTop w:val="0"/>
      <w:marBottom w:val="0"/>
      <w:divBdr>
        <w:top w:val="none" w:sz="0" w:space="0" w:color="auto"/>
        <w:left w:val="none" w:sz="0" w:space="0" w:color="auto"/>
        <w:bottom w:val="none" w:sz="0" w:space="0" w:color="auto"/>
        <w:right w:val="none" w:sz="0" w:space="0" w:color="auto"/>
      </w:divBdr>
    </w:div>
    <w:div w:id="2111271053">
      <w:bodyDiv w:val="1"/>
      <w:marLeft w:val="0"/>
      <w:marRight w:val="0"/>
      <w:marTop w:val="0"/>
      <w:marBottom w:val="0"/>
      <w:divBdr>
        <w:top w:val="none" w:sz="0" w:space="0" w:color="auto"/>
        <w:left w:val="none" w:sz="0" w:space="0" w:color="auto"/>
        <w:bottom w:val="none" w:sz="0" w:space="0" w:color="auto"/>
        <w:right w:val="none" w:sz="0" w:space="0" w:color="auto"/>
      </w:divBdr>
    </w:div>
    <w:div w:id="2120445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inburgh.gov.uk/spacesforpeopl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dinburgh.gov.uk/spacesfor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BE943-84BD-40AA-831F-7617D2E55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2BF44406</Template>
  <TotalTime>0</TotalTime>
  <Pages>20</Pages>
  <Words>6041</Words>
  <Characters>34439</Characters>
  <Application>Microsoft Office Word</Application>
  <DocSecurity>4</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Brown</dc:creator>
  <cp:keywords/>
  <dc:description/>
  <cp:lastModifiedBy>Dave Sinclair</cp:lastModifiedBy>
  <cp:revision>2</cp:revision>
  <dcterms:created xsi:type="dcterms:W3CDTF">2020-07-16T15:46:00Z</dcterms:created>
  <dcterms:modified xsi:type="dcterms:W3CDTF">2020-07-16T15:46:00Z</dcterms:modified>
</cp:coreProperties>
</file>